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D38" w:rsidRDefault="00057D38" w:rsidP="00057D38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>Ð²Úî²ð²ðàôÂÚàôÜ (Ð²ÞìºîìàôÂÚàôÜ)</w:t>
      </w:r>
    </w:p>
    <w:p w:rsidR="00057D38" w:rsidRDefault="00057D38" w:rsidP="00057D38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 xml:space="preserve">Þðæ²Ü²Î²ÚÆÜ Ð²Ø²Ò²ÚÜ²¶ðàì ¶ÜàôØ Î²î²ðºÈàô  </w:t>
      </w:r>
    </w:p>
    <w:p w:rsidR="00057D38" w:rsidRDefault="00057D38" w:rsidP="00057D38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 xml:space="preserve">ÀÜÂ²ò²Î²ð¶àì ÎÜøì²Ì ä²ÚØ²Ü²¶ðÆ Ø²êÆÜ </w:t>
      </w:r>
    </w:p>
    <w:p w:rsidR="00057D38" w:rsidRDefault="00057D38" w:rsidP="00057D38">
      <w:pPr>
        <w:tabs>
          <w:tab w:val="left" w:pos="8083"/>
        </w:tabs>
        <w:spacing w:after="240"/>
        <w:jc w:val="center"/>
        <w:rPr>
          <w:rFonts w:ascii="Arial Armenian" w:hAnsi="Arial Armenian"/>
          <w:b/>
          <w:szCs w:val="24"/>
          <w:lang w:val="af-ZA"/>
        </w:rPr>
      </w:pPr>
      <w:r>
        <w:rPr>
          <w:rFonts w:ascii="Arial Armenian" w:hAnsi="Arial Armenian"/>
          <w:b/>
          <w:szCs w:val="24"/>
          <w:lang w:val="af-ZA"/>
        </w:rPr>
        <w:t>Þðæ²Ü²Î²ÚÆÜ ÀÜÂ²ò²Î²ð¶Æ Ì²ÌÎ²¶ÆðÀª</w:t>
      </w:r>
    </w:p>
    <w:p w:rsidR="00057D38" w:rsidRPr="0027715C" w:rsidRDefault="00057D38" w:rsidP="00057D38">
      <w:pPr>
        <w:spacing w:after="240"/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160D10">
        <w:rPr>
          <w:b/>
          <w:szCs w:val="24"/>
          <w:lang w:val="es-ES"/>
        </w:rPr>
        <w:t>§</w:t>
      </w:r>
      <w:r>
        <w:rPr>
          <w:rFonts w:ascii="GHEA Grapalat" w:hAnsi="GHEA Grapalat" w:cs="Sylfaen"/>
          <w:i/>
          <w:sz w:val="22"/>
        </w:rPr>
        <w:t>ՀՀԿԱ</w:t>
      </w:r>
      <w:r w:rsidRPr="00F668EB">
        <w:rPr>
          <w:rFonts w:ascii="GHEA Grapalat" w:hAnsi="GHEA Grapalat" w:cs="Sylfaen"/>
          <w:i/>
          <w:sz w:val="22"/>
          <w:lang w:val="af-ZA"/>
        </w:rPr>
        <w:t>-</w:t>
      </w:r>
      <w:r>
        <w:rPr>
          <w:rFonts w:ascii="GHEA Grapalat" w:hAnsi="GHEA Grapalat" w:cs="Sylfaen"/>
          <w:i/>
          <w:sz w:val="22"/>
        </w:rPr>
        <w:t>ԱԱԾ</w:t>
      </w:r>
      <w:r w:rsidRPr="00F668EB">
        <w:rPr>
          <w:rFonts w:ascii="GHEA Grapalat" w:hAnsi="GHEA Grapalat" w:cs="Sylfaen"/>
          <w:i/>
          <w:sz w:val="22"/>
          <w:lang w:val="af-ZA"/>
        </w:rPr>
        <w:t>-</w:t>
      </w:r>
      <w:r>
        <w:rPr>
          <w:rFonts w:ascii="GHEA Grapalat" w:hAnsi="GHEA Grapalat" w:cs="Sylfaen"/>
          <w:i/>
          <w:sz w:val="22"/>
        </w:rPr>
        <w:t>ՇՀԱՊՁԲ</w:t>
      </w:r>
      <w:r w:rsidRPr="00F668EB">
        <w:rPr>
          <w:rFonts w:ascii="GHEA Grapalat" w:hAnsi="GHEA Grapalat" w:cs="Sylfaen"/>
          <w:i/>
          <w:sz w:val="22"/>
          <w:lang w:val="af-ZA"/>
        </w:rPr>
        <w:t>-(16)-15/11</w:t>
      </w:r>
      <w:r w:rsidRPr="00160D10">
        <w:rPr>
          <w:b/>
          <w:szCs w:val="24"/>
          <w:lang w:val="es-ES"/>
        </w:rPr>
        <w:t>¦</w:t>
      </w:r>
    </w:p>
    <w:p w:rsidR="00057D38" w:rsidRPr="007358C1" w:rsidRDefault="00057D38" w:rsidP="00057D38">
      <w:pPr>
        <w:spacing w:after="240"/>
        <w:ind w:firstLine="720"/>
        <w:jc w:val="both"/>
        <w:rPr>
          <w:rFonts w:ascii="Arial Armenian" w:hAnsi="Arial Armenian"/>
          <w:b/>
          <w:i/>
          <w:szCs w:val="24"/>
          <w:lang w:val="af-ZA"/>
        </w:rPr>
      </w:pPr>
      <w:r w:rsidRPr="00B737D5">
        <w:rPr>
          <w:rFonts w:ascii="Arial Armenian" w:hAnsi="Arial Armenian"/>
          <w:sz w:val="20"/>
          <w:lang w:val="af-ZA"/>
        </w:rPr>
        <w:t xml:space="preserve">ä³ïíÇñ³ïáõÝ` </w:t>
      </w:r>
      <w:r>
        <w:rPr>
          <w:rFonts w:ascii="Arial Armenian" w:hAnsi="Arial Armenian"/>
          <w:sz w:val="20"/>
          <w:lang w:val="af-ZA"/>
        </w:rPr>
        <w:t>ÐÐ Î² ³½·³ÛÇÝ ³Ýíï³Ý·áõÃÛ³Ý Í³é³ÛáõÃÛáõÝÁ</w:t>
      </w:r>
      <w:r w:rsidRPr="00B737D5">
        <w:rPr>
          <w:rFonts w:ascii="Arial Armenian" w:hAnsi="Arial Armenian"/>
          <w:sz w:val="20"/>
          <w:lang w:val="af-ZA"/>
        </w:rPr>
        <w:t xml:space="preserve">, áñÁ ·ïÝíáõÙ ¿ </w:t>
      </w:r>
      <w:r>
        <w:rPr>
          <w:rFonts w:ascii="Arial Armenian" w:hAnsi="Arial Armenian"/>
          <w:sz w:val="20"/>
          <w:lang w:val="af-ZA"/>
        </w:rPr>
        <w:t>ù. ºñ¨³Ý, Ü³Éµ³Ý¹Û³Ý 104</w:t>
      </w:r>
      <w:r w:rsidRPr="00B737D5">
        <w:rPr>
          <w:rFonts w:ascii="Arial Armenian" w:hAnsi="Arial Armenian"/>
          <w:sz w:val="20"/>
          <w:lang w:val="af-ZA"/>
        </w:rPr>
        <w:t xml:space="preserve"> Ñ³ëó»áõÙ, ëïáñ¨ Ý»ñÏ³Û³óÝáõÙ ¿</w:t>
      </w:r>
      <w:r>
        <w:rPr>
          <w:rFonts w:ascii="Arial Armenian" w:hAnsi="Arial Armenian"/>
          <w:sz w:val="20"/>
          <w:lang w:val="af-ZA"/>
        </w:rPr>
        <w:t xml:space="preserve"> </w:t>
      </w:r>
      <w:r w:rsidRPr="00BC4FE3">
        <w:rPr>
          <w:b/>
          <w:sz w:val="20"/>
          <w:u w:val="single"/>
          <w:lang w:val="es-ES"/>
        </w:rPr>
        <w:t>§</w:t>
      </w:r>
      <w:r w:rsidR="00EB2091" w:rsidRPr="00EB2091">
        <w:rPr>
          <w:rFonts w:ascii="GHEA Grapalat" w:hAnsi="GHEA Grapalat" w:cs="Sylfaen"/>
          <w:b/>
          <w:i/>
          <w:sz w:val="22"/>
          <w:u w:val="single"/>
        </w:rPr>
        <w:t>ՀՀԿԱ</w:t>
      </w:r>
      <w:r w:rsidR="00EB2091" w:rsidRPr="00EB2091">
        <w:rPr>
          <w:rFonts w:ascii="GHEA Grapalat" w:hAnsi="GHEA Grapalat" w:cs="Sylfaen"/>
          <w:b/>
          <w:i/>
          <w:sz w:val="22"/>
          <w:u w:val="single"/>
          <w:lang w:val="af-ZA"/>
        </w:rPr>
        <w:t>-</w:t>
      </w:r>
      <w:r w:rsidR="00EB2091" w:rsidRPr="00EB2091">
        <w:rPr>
          <w:rFonts w:ascii="GHEA Grapalat" w:hAnsi="GHEA Grapalat" w:cs="Sylfaen"/>
          <w:b/>
          <w:i/>
          <w:sz w:val="22"/>
          <w:u w:val="single"/>
        </w:rPr>
        <w:t>ԱԱԾ</w:t>
      </w:r>
      <w:r w:rsidR="00EB2091" w:rsidRPr="00EB2091">
        <w:rPr>
          <w:rFonts w:ascii="GHEA Grapalat" w:hAnsi="GHEA Grapalat" w:cs="Sylfaen"/>
          <w:b/>
          <w:i/>
          <w:sz w:val="22"/>
          <w:u w:val="single"/>
          <w:lang w:val="af-ZA"/>
        </w:rPr>
        <w:t>-</w:t>
      </w:r>
      <w:r w:rsidR="00EB2091" w:rsidRPr="00EB2091">
        <w:rPr>
          <w:rFonts w:ascii="GHEA Grapalat" w:hAnsi="GHEA Grapalat" w:cs="Sylfaen"/>
          <w:b/>
          <w:i/>
          <w:sz w:val="22"/>
          <w:u w:val="single"/>
        </w:rPr>
        <w:t>ՇՀԱՊՁԲ</w:t>
      </w:r>
      <w:r w:rsidR="00EB2091" w:rsidRPr="00EB2091">
        <w:rPr>
          <w:rFonts w:ascii="GHEA Grapalat" w:hAnsi="GHEA Grapalat" w:cs="Sylfaen"/>
          <w:b/>
          <w:i/>
          <w:sz w:val="22"/>
          <w:u w:val="single"/>
          <w:lang w:val="af-ZA"/>
        </w:rPr>
        <w:t>-(16)-15/11</w:t>
      </w:r>
      <w:r w:rsidRPr="00BC4FE3">
        <w:rPr>
          <w:b/>
          <w:sz w:val="20"/>
          <w:u w:val="single"/>
          <w:lang w:val="es-ES"/>
        </w:rPr>
        <w:t>¦</w:t>
      </w:r>
      <w:r w:rsidRPr="00160D10">
        <w:rPr>
          <w:b/>
          <w:szCs w:val="24"/>
          <w:lang w:val="es-ES"/>
        </w:rPr>
        <w:t xml:space="preserve"> </w:t>
      </w:r>
      <w:r>
        <w:rPr>
          <w:rFonts w:ascii="Arial Armenian" w:hAnsi="Arial Armenian"/>
          <w:sz w:val="20"/>
          <w:lang w:val="af-ZA"/>
        </w:rPr>
        <w:t>Í³ÍÏ³·ñáí Ñ³Ûï³ñ³ñí³Í ßñç³Ý³Ï³ÛÇÝ ÁÝÃ³ó³Ï³ñ·áí</w:t>
      </w:r>
      <w:r w:rsidRPr="008F0B08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>
        <w:rPr>
          <w:rFonts w:ascii="Arial Armenian" w:hAnsi="Arial Armenian"/>
          <w:sz w:val="20"/>
          <w:lang w:val="af-ZA"/>
        </w:rPr>
        <w:t>·ÝáõÙ Ï³ï³ñ»Éáõ</w:t>
      </w:r>
      <w:r w:rsidRPr="00B737D5">
        <w:rPr>
          <w:rFonts w:ascii="Arial Armenian" w:hAnsi="Arial Armenian"/>
          <w:sz w:val="20"/>
          <w:lang w:val="af-ZA"/>
        </w:rPr>
        <w:t xml:space="preserve"> ÁÝÃ³ó³Ï³ñ·Ç ³ñ¹ÛáõÝùáõÙ ÏÝùí³Í å³ÛÙ³Ý³·ñÇ /»ñÇ/ </w:t>
      </w:r>
      <w:r>
        <w:rPr>
          <w:rFonts w:ascii="Arial Armenian" w:hAnsi="Arial Armenian"/>
          <w:sz w:val="20"/>
          <w:lang w:val="af-ZA"/>
        </w:rPr>
        <w:t xml:space="preserve"> </w:t>
      </w:r>
      <w:r w:rsidRPr="00B737D5">
        <w:rPr>
          <w:rFonts w:ascii="Arial Armenian" w:hAnsi="Arial Armenian"/>
          <w:sz w:val="20"/>
          <w:lang w:val="af-ZA"/>
        </w:rPr>
        <w:t>Ù³ëÇÝ ï»Õ»Ï³ïíáõÃÛáõÝÁ:</w:t>
      </w:r>
    </w:p>
    <w:tbl>
      <w:tblPr>
        <w:tblW w:w="11170" w:type="dxa"/>
        <w:tblInd w:w="-3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43"/>
        <w:gridCol w:w="357"/>
        <w:gridCol w:w="10"/>
        <w:gridCol w:w="605"/>
        <w:gridCol w:w="90"/>
        <w:gridCol w:w="649"/>
        <w:gridCol w:w="6"/>
        <w:gridCol w:w="90"/>
        <w:gridCol w:w="245"/>
        <w:gridCol w:w="27"/>
        <w:gridCol w:w="145"/>
        <w:gridCol w:w="373"/>
        <w:gridCol w:w="179"/>
        <w:gridCol w:w="66"/>
        <w:gridCol w:w="151"/>
        <w:gridCol w:w="164"/>
        <w:gridCol w:w="488"/>
        <w:gridCol w:w="142"/>
        <w:gridCol w:w="45"/>
        <w:gridCol w:w="369"/>
        <w:gridCol w:w="50"/>
        <w:gridCol w:w="256"/>
        <w:gridCol w:w="419"/>
        <w:gridCol w:w="190"/>
        <w:gridCol w:w="21"/>
        <w:gridCol w:w="231"/>
        <w:gridCol w:w="351"/>
        <w:gridCol w:w="408"/>
        <w:gridCol w:w="341"/>
        <w:gridCol w:w="108"/>
        <w:gridCol w:w="81"/>
        <w:gridCol w:w="183"/>
        <w:gridCol w:w="21"/>
        <w:gridCol w:w="132"/>
        <w:gridCol w:w="17"/>
        <w:gridCol w:w="107"/>
        <w:gridCol w:w="167"/>
        <w:gridCol w:w="12"/>
        <w:gridCol w:w="247"/>
        <w:gridCol w:w="277"/>
        <w:gridCol w:w="114"/>
        <w:gridCol w:w="70"/>
        <w:gridCol w:w="192"/>
        <w:gridCol w:w="254"/>
        <w:gridCol w:w="19"/>
        <w:gridCol w:w="203"/>
        <w:gridCol w:w="244"/>
        <w:gridCol w:w="59"/>
        <w:gridCol w:w="105"/>
        <w:gridCol w:w="463"/>
        <w:gridCol w:w="98"/>
        <w:gridCol w:w="1086"/>
      </w:tblGrid>
      <w:tr w:rsidR="00057D38" w:rsidTr="00E6649A">
        <w:trPr>
          <w:trHeight w:val="146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057D38" w:rsidTr="00E6649A">
        <w:trPr>
          <w:trHeight w:val="110"/>
        </w:trPr>
        <w:tc>
          <w:tcPr>
            <w:tcW w:w="4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spacing w:line="276" w:lineRule="auto"/>
              <w:jc w:val="center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Չափ</w:t>
            </w: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 Ð/Ð</w:t>
            </w:r>
          </w:p>
        </w:tc>
        <w:tc>
          <w:tcPr>
            <w:tcW w:w="3157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05569D" w:rsidRDefault="00057D38" w:rsidP="00E6649A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Չափ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ման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միա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վորը</w:t>
            </w:r>
          </w:p>
        </w:tc>
        <w:tc>
          <w:tcPr>
            <w:tcW w:w="13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05569D" w:rsidRDefault="00057D38" w:rsidP="00E6649A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Քանակը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05569D" w:rsidRDefault="00057D38" w:rsidP="00E6649A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 xml:space="preserve">Նախահաշվային գինը </w:t>
            </w:r>
          </w:p>
        </w:tc>
        <w:tc>
          <w:tcPr>
            <w:tcW w:w="1858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057D38" w:rsidRDefault="00057D38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  <w:tc>
          <w:tcPr>
            <w:tcW w:w="175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Default="00057D38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Պայմանագրով</w:t>
            </w:r>
            <w:r w:rsidRPr="007339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նախատեսված</w:t>
            </w:r>
            <w:r w:rsidRPr="007339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057D38" w:rsidRPr="008E591F" w:rsidRDefault="00057D38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</w:tr>
      <w:tr w:rsidR="00057D38" w:rsidTr="00E6649A">
        <w:trPr>
          <w:trHeight w:val="1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05569D" w:rsidRDefault="00057D38" w:rsidP="00E6649A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05569D" w:rsidRDefault="00057D38" w:rsidP="00E6649A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  <w:r w:rsidRPr="0005569D">
              <w:rPr>
                <w:rStyle w:val="a7"/>
                <w:rFonts w:ascii="Arial Armenian" w:hAnsi="Arial Armenian"/>
                <w:sz w:val="12"/>
                <w:szCs w:val="12"/>
              </w:rPr>
              <w:t xml:space="preserve"> </w:t>
            </w:r>
            <w:r w:rsidRPr="0005569D">
              <w:rPr>
                <w:rStyle w:val="a7"/>
                <w:rFonts w:ascii="Arial Armenian" w:hAnsi="Arial Armenian"/>
                <w:sz w:val="12"/>
                <w:szCs w:val="12"/>
              </w:rPr>
              <w:footnoteReference w:id="2"/>
            </w:r>
          </w:p>
        </w:tc>
        <w:tc>
          <w:tcPr>
            <w:tcW w:w="6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05569D" w:rsidRDefault="00057D38" w:rsidP="00E6649A">
            <w:pPr>
              <w:widowControl w:val="0"/>
              <w:spacing w:line="276" w:lineRule="auto"/>
              <w:ind w:left="-107" w:right="-108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05569D" w:rsidRDefault="00057D38" w:rsidP="00E6649A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05569D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05569D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05569D">
              <w:rPr>
                <w:rFonts w:ascii="GHEA Grapalat" w:hAnsi="GHEA Grapalat"/>
                <w:b/>
                <w:sz w:val="12"/>
                <w:szCs w:val="12"/>
              </w:rPr>
              <w:t>դրամ</w:t>
            </w:r>
            <w:r w:rsidRPr="0005569D">
              <w:rPr>
                <w:rFonts w:ascii="Arial Armenian" w:hAnsi="Arial Armenian"/>
                <w:b/>
                <w:sz w:val="12"/>
                <w:szCs w:val="12"/>
              </w:rPr>
              <w:t>/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Default="00057D38" w:rsidP="00E6649A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057D38" w:rsidTr="00E6649A">
        <w:trPr>
          <w:trHeight w:val="2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05569D" w:rsidRDefault="00057D38" w:rsidP="00E6649A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05569D" w:rsidRDefault="00057D38" w:rsidP="00E6649A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6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05569D" w:rsidRDefault="00057D38" w:rsidP="00E6649A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05569D" w:rsidRDefault="00057D38" w:rsidP="00E6649A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05569D" w:rsidRDefault="00057D38" w:rsidP="00E6649A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Default="00057D38" w:rsidP="00E6649A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057D38" w:rsidTr="00E6649A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6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7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8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Default="00057D38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9</w:t>
            </w:r>
          </w:p>
        </w:tc>
      </w:tr>
      <w:tr w:rsidR="00057D38" w:rsidRPr="00057D38" w:rsidTr="004752B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57D38" w:rsidRPr="002467D7" w:rsidRDefault="00057D38" w:rsidP="00E6649A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52577B" w:rsidRDefault="00057D38" w:rsidP="00E6649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2577B">
              <w:rPr>
                <w:rFonts w:ascii="GHEA Grapalat" w:hAnsi="GHEA Grapalat" w:cs="Sylfaen"/>
                <w:sz w:val="14"/>
                <w:szCs w:val="14"/>
              </w:rPr>
              <w:t>Ավտոմատ</w:t>
            </w:r>
            <w:r w:rsidRPr="0052577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2577B">
              <w:rPr>
                <w:rFonts w:ascii="GHEA Grapalat" w:hAnsi="GHEA Grapalat" w:cs="Sylfaen"/>
                <w:sz w:val="14"/>
                <w:szCs w:val="14"/>
              </w:rPr>
              <w:t>անջատիչներ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52577B" w:rsidRDefault="00057D38" w:rsidP="00E664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2577B">
              <w:rPr>
                <w:rFonts w:ascii="GHEA Grapalat" w:hAnsi="GHEA Grapalat" w:cs="Sylfaen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52577B" w:rsidRDefault="00057D38" w:rsidP="00E6649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2577B">
              <w:rPr>
                <w:rFonts w:ascii="GHEA Grapalat" w:hAnsi="GHEA Grapalat"/>
                <w:sz w:val="14"/>
                <w:szCs w:val="14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52577B" w:rsidRDefault="00057D38" w:rsidP="00E6649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2577B">
              <w:rPr>
                <w:rFonts w:ascii="GHEA Grapalat" w:hAnsi="GHEA Grapalat"/>
                <w:sz w:val="14"/>
                <w:szCs w:val="14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52577B" w:rsidRDefault="00057D38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52577B">
              <w:rPr>
                <w:rFonts w:cs="Calibri"/>
                <w:color w:val="000000"/>
                <w:sz w:val="16"/>
                <w:szCs w:val="16"/>
              </w:rPr>
              <w:t>200000,0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52577B" w:rsidRDefault="00057D38" w:rsidP="00C5320D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52577B">
              <w:rPr>
                <w:rFonts w:cs="Calibri"/>
                <w:color w:val="000000"/>
                <w:sz w:val="16"/>
                <w:szCs w:val="16"/>
              </w:rPr>
              <w:t>200000,0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57D38" w:rsidRPr="00057D38" w:rsidRDefault="00057D38" w:rsidP="00E6649A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Փոփոխական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հոսանքի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ավտոմատ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անջատիչ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փակ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կատարման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պատի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100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եռաֆազ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անվանական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հոսանքի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230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Վ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լարման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50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Հց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հաճախականության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համար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ԳՕՍՏ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Ռ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50345-99,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անվտան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>•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ությունը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`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ըստ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ՀՀ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կառավարության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2005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թ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.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փետրվարի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3-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ՙՑածր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լարման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էլեկտրասարքավորումներին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ներկայացվող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պահանջների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տեխնիկական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կանոնակար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>•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ի՚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N 150-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որոշմամբ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և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ԳՕՍՏ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30331.3-95 "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Լեգրան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"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կամ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համարժեքը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7D38" w:rsidRPr="00057D38" w:rsidRDefault="00057D38" w:rsidP="00E6649A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Փոփոխական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հոսանքի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ավտոմատ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անջատիչ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փակ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կատարման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պատի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100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եռաֆազ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անվանական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հոսանքի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230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Վ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լարման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50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Հց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հաճախականության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համար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ԳՕՍՏ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Ռ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50345-99,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անվտան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>•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ությունը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`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ըստ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ՀՀ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կառավարության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2005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թ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.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փետրվարի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3-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ՙՑածր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լարման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էլեկտրասարքավորումներին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ներկայացվող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պահանջների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տեխնիկական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կանոնակար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>•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ի՚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N 150-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որոշմամբ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և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ԳՕՍՏ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30331.3-95 "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Լեգրան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"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կամ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համարժեքը</w:t>
            </w:r>
          </w:p>
        </w:tc>
      </w:tr>
      <w:tr w:rsidR="00057D38" w:rsidRPr="00057D38" w:rsidTr="004752B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57D38" w:rsidRPr="002467D7" w:rsidRDefault="00057D38" w:rsidP="00E6649A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52577B" w:rsidRDefault="00057D38" w:rsidP="00E6649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2577B">
              <w:rPr>
                <w:rFonts w:ascii="GHEA Grapalat" w:hAnsi="GHEA Grapalat" w:cs="Sylfaen"/>
                <w:sz w:val="14"/>
                <w:szCs w:val="14"/>
              </w:rPr>
              <w:t>Տնտեսող</w:t>
            </w:r>
            <w:r w:rsidRPr="0052577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2577B">
              <w:rPr>
                <w:rFonts w:ascii="GHEA Grapalat" w:hAnsi="GHEA Grapalat" w:cs="Sylfaen"/>
                <w:sz w:val="14"/>
                <w:szCs w:val="14"/>
              </w:rPr>
              <w:t>լամպեր</w:t>
            </w:r>
            <w:r w:rsidRPr="0052577B">
              <w:rPr>
                <w:rFonts w:ascii="GHEA Grapalat" w:hAnsi="GHEA Grapalat"/>
                <w:sz w:val="14"/>
                <w:szCs w:val="14"/>
              </w:rPr>
              <w:t xml:space="preserve"> 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52577B" w:rsidRDefault="00057D38" w:rsidP="00E664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2577B">
              <w:rPr>
                <w:rFonts w:ascii="GHEA Grapalat" w:hAnsi="GHEA Grapalat" w:cs="Sylfaen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52577B" w:rsidRDefault="00057D38" w:rsidP="00E6649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2577B">
              <w:rPr>
                <w:rFonts w:ascii="GHEA Grapalat" w:hAnsi="GHEA Grapalat"/>
                <w:sz w:val="14"/>
                <w:szCs w:val="14"/>
              </w:rPr>
              <w:t>150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52577B" w:rsidRDefault="00057D38" w:rsidP="00E6649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2577B">
              <w:rPr>
                <w:rFonts w:ascii="GHEA Grapalat" w:hAnsi="GHEA Grapalat"/>
                <w:sz w:val="14"/>
                <w:szCs w:val="14"/>
              </w:rPr>
              <w:t>150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52577B" w:rsidRDefault="00057D38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52577B">
              <w:rPr>
                <w:rFonts w:cs="Calibri"/>
                <w:color w:val="000000"/>
                <w:sz w:val="16"/>
                <w:szCs w:val="16"/>
              </w:rPr>
              <w:t>202500,0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52577B" w:rsidRDefault="00057D38" w:rsidP="00C5320D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52577B">
              <w:rPr>
                <w:rFonts w:cs="Calibri"/>
                <w:color w:val="000000"/>
                <w:sz w:val="16"/>
                <w:szCs w:val="16"/>
              </w:rPr>
              <w:t>202500,0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57D38" w:rsidRPr="00057D38" w:rsidRDefault="00057D38" w:rsidP="00E6649A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Խողովակաձև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լյումինեսցենտային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լամպ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գալարաձև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 E-27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տիպի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լամպակոթով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40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Վտ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անվանական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հզորությամբ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դեղին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լուսավորությամբ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50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Հց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հաճախականության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3110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լումեն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207x98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մմ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չափերով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: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Անվտանգությունը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`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ըստ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ՀՀ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կառավարության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2005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թ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.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փետրվարի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3-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N 150-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որոշմամբ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հաստատված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«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Ցածր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լարման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էլեկտրասարքավորումներին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ներկայացվող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պահանջների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»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տեխնիկական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կանոնակարգի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: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Հոլոգրաֆիկ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նշանի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առկայույթունը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պարտադիր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է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: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Ֆիլիպս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կամ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համարժեք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7D38" w:rsidRPr="00057D38" w:rsidRDefault="00057D38" w:rsidP="00E6649A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Խողովակաձև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լյումինեսցենտային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լամպ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գալարաձև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 E-27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տիպի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լամպակոթով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40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Վտ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անվանական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հզորությամբ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դեղին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լուսավորությամբ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50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Հց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հաճախականության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3110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լումեն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207x98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մմ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չափերով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: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Անվտանգությունը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`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ըստ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ՀՀ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կառավարության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2005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թ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.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փետրվարի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3-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N 150-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որոշմամբ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հաստատված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«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Ցածր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լարման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էլեկտրասարքավորումներին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ներկայացվող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պահանջների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»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տեխնիկական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կանոնակարգի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: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Հոլոգրաֆիկ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նշանի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առկայույթունը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պարտադիր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է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: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Ֆիլիպս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կամ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համարժեք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>:</w:t>
            </w:r>
          </w:p>
        </w:tc>
      </w:tr>
      <w:tr w:rsidR="00057D38" w:rsidRPr="00057D38" w:rsidTr="004752B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57D38" w:rsidRPr="002467D7" w:rsidRDefault="00057D38" w:rsidP="00E6649A">
            <w:pPr>
              <w:jc w:val="center"/>
              <w:rPr>
                <w:rFonts w:cs="Arial"/>
                <w:b/>
                <w:sz w:val="14"/>
                <w:szCs w:val="14"/>
              </w:rPr>
            </w:pPr>
            <w:r>
              <w:rPr>
                <w:rFonts w:cs="Arial"/>
                <w:b/>
                <w:sz w:val="14"/>
                <w:szCs w:val="14"/>
              </w:rPr>
              <w:t>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52577B" w:rsidRDefault="00057D38" w:rsidP="00E6649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2577B">
              <w:rPr>
                <w:rFonts w:ascii="GHEA Grapalat" w:hAnsi="GHEA Grapalat" w:cs="Sylfaen"/>
                <w:sz w:val="14"/>
                <w:szCs w:val="14"/>
              </w:rPr>
              <w:t>Տնտեսող</w:t>
            </w:r>
            <w:r w:rsidRPr="0052577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2577B">
              <w:rPr>
                <w:rFonts w:ascii="GHEA Grapalat" w:hAnsi="GHEA Grapalat" w:cs="Sylfaen"/>
                <w:sz w:val="14"/>
                <w:szCs w:val="14"/>
              </w:rPr>
              <w:t>լամպեր</w:t>
            </w:r>
            <w:r w:rsidRPr="0052577B">
              <w:rPr>
                <w:rFonts w:ascii="GHEA Grapalat" w:hAnsi="GHEA Grapalat"/>
                <w:sz w:val="14"/>
                <w:szCs w:val="14"/>
              </w:rPr>
              <w:t xml:space="preserve"> 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52577B" w:rsidRDefault="00057D38" w:rsidP="00E664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2577B">
              <w:rPr>
                <w:rFonts w:ascii="GHEA Grapalat" w:hAnsi="GHEA Grapalat" w:cs="Sylfaen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52577B" w:rsidRDefault="00057D38" w:rsidP="00E6649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2577B">
              <w:rPr>
                <w:rFonts w:ascii="GHEA Grapalat" w:hAnsi="GHEA Grapalat"/>
                <w:sz w:val="14"/>
                <w:szCs w:val="14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52577B" w:rsidRDefault="00057D38" w:rsidP="00E6649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2577B">
              <w:rPr>
                <w:rFonts w:ascii="GHEA Grapalat" w:hAnsi="GHEA Grapalat"/>
                <w:sz w:val="14"/>
                <w:szCs w:val="14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52577B" w:rsidRDefault="00057D38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52577B">
              <w:rPr>
                <w:rFonts w:cs="Calibri"/>
                <w:color w:val="000000"/>
                <w:sz w:val="16"/>
                <w:szCs w:val="16"/>
              </w:rPr>
              <w:t>320000,0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52577B" w:rsidRDefault="00057D38" w:rsidP="00C5320D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52577B">
              <w:rPr>
                <w:rFonts w:cs="Calibri"/>
                <w:color w:val="000000"/>
                <w:sz w:val="16"/>
                <w:szCs w:val="16"/>
              </w:rPr>
              <w:t>320000,0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57D38" w:rsidRPr="00057D38" w:rsidRDefault="00057D38" w:rsidP="00E6649A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Խողովակաձև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լյումինեսցենտային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լամպ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գալարաձև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 E-27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տիպի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լամպակոթով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65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Վտ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անվանական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հզորությամբ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սպիտակ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լուսավորությամբ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50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Հց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հաճախականության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: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Անվտանգությունը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`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ըստ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ՀՀ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lastRenderedPageBreak/>
              <w:t>կառավարության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2005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թ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.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փետրվարի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3-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N 150-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որոշմամբ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հաստատված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«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Ցածր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լարման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էլեկտրասարքավորումներին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ներկայացվող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պահանջների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»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տեխնիկական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կանոնակարգի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7D38" w:rsidRPr="00057D38" w:rsidRDefault="00057D38" w:rsidP="00E6649A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lastRenderedPageBreak/>
              <w:t>Խողովակաձև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լյումինեսցենտային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լամպ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գալարաձև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 E-27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տիպի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լամպակոթով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65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Վտ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անվանական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հզորությամբ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սպիտակ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լուսավորությամբ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50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Հց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հաճախականության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: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lastRenderedPageBreak/>
              <w:t>Անվտանգությունը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`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ըստ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ՀՀ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կառավարության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2005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թ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.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փետրվարի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3-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N 150-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որոշմամբ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հաստատված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«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Ցածր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լարման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էլեկտրասարքավորումներին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ներկայացվող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պահանջների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»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տեխնիկական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կանոնակարգի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: </w:t>
            </w:r>
          </w:p>
        </w:tc>
      </w:tr>
      <w:tr w:rsidR="00057D38" w:rsidRPr="00057D38" w:rsidTr="004752B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57D38" w:rsidRPr="002467D7" w:rsidRDefault="00057D38" w:rsidP="00E6649A">
            <w:pPr>
              <w:jc w:val="center"/>
              <w:rPr>
                <w:rFonts w:cs="Arial"/>
                <w:b/>
                <w:sz w:val="14"/>
                <w:szCs w:val="14"/>
              </w:rPr>
            </w:pPr>
            <w:r>
              <w:rPr>
                <w:rFonts w:cs="Arial"/>
                <w:b/>
                <w:sz w:val="14"/>
                <w:szCs w:val="14"/>
              </w:rPr>
              <w:lastRenderedPageBreak/>
              <w:t>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52577B" w:rsidRDefault="00057D38" w:rsidP="00E6649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2577B">
              <w:rPr>
                <w:rFonts w:ascii="GHEA Grapalat" w:hAnsi="GHEA Grapalat" w:cs="Sylfaen"/>
                <w:sz w:val="14"/>
                <w:szCs w:val="14"/>
              </w:rPr>
              <w:t>Տնտեսող</w:t>
            </w:r>
            <w:r w:rsidRPr="0052577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2577B">
              <w:rPr>
                <w:rFonts w:ascii="GHEA Grapalat" w:hAnsi="GHEA Grapalat" w:cs="Sylfaen"/>
                <w:sz w:val="14"/>
                <w:szCs w:val="14"/>
              </w:rPr>
              <w:t>լամպեր</w:t>
            </w:r>
            <w:r w:rsidRPr="0052577B">
              <w:rPr>
                <w:rFonts w:ascii="GHEA Grapalat" w:hAnsi="GHEA Grapalat"/>
                <w:sz w:val="14"/>
                <w:szCs w:val="14"/>
              </w:rPr>
              <w:t xml:space="preserve"> 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52577B" w:rsidRDefault="00057D38" w:rsidP="00E664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2577B">
              <w:rPr>
                <w:rFonts w:ascii="GHEA Grapalat" w:hAnsi="GHEA Grapalat" w:cs="Sylfaen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52577B" w:rsidRDefault="00057D38" w:rsidP="00E6649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2577B">
              <w:rPr>
                <w:rFonts w:ascii="GHEA Grapalat" w:hAnsi="GHEA Grapalat"/>
                <w:sz w:val="14"/>
                <w:szCs w:val="14"/>
              </w:rPr>
              <w:t>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52577B" w:rsidRDefault="00057D38" w:rsidP="00E6649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2577B">
              <w:rPr>
                <w:rFonts w:ascii="GHEA Grapalat" w:hAnsi="GHEA Grapalat"/>
                <w:sz w:val="14"/>
                <w:szCs w:val="14"/>
              </w:rPr>
              <w:t>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52577B" w:rsidRDefault="00057D38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52577B">
              <w:rPr>
                <w:rFonts w:cs="Calibri"/>
                <w:color w:val="000000"/>
                <w:sz w:val="16"/>
                <w:szCs w:val="16"/>
              </w:rPr>
              <w:t>80000,0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52577B" w:rsidRDefault="00057D38" w:rsidP="00C5320D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52577B">
              <w:rPr>
                <w:rFonts w:cs="Calibri"/>
                <w:color w:val="000000"/>
                <w:sz w:val="16"/>
                <w:szCs w:val="16"/>
              </w:rPr>
              <w:t>80000,0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57D38" w:rsidRPr="00057D38" w:rsidRDefault="00057D38" w:rsidP="00E6649A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Խողովակաձև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լյումինեսցենտային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լամպ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գալարաձև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E-27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տիպի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լամպակոթով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23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Վտ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անվանական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հզորությամբ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դեղին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լուսավորությամբ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 50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Հց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հաճախականության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1572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լումեն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 119xc62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մմ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չափերով։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Անվտանգությունը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`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ըստ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ՀՀ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կառավարության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2005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թ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.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փետրվարի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3-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N 150-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որոշմամբ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հաստատված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«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Ցածր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լարման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էլեկտրասարքավորումներին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ներկայացվող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պահանջների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»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տեխնիկական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կանոնակարգի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: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Հոլոգրաֆիկ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նշանի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առկայույթունը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պարտադիր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է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: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Քամելիոն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(Camelion)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կամ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համարժեք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7D38" w:rsidRPr="00057D38" w:rsidRDefault="00057D38" w:rsidP="00E6649A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Խողովակաձև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լյումինեսցենտային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լամպ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գալարաձև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E-27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տիպի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լամպակոթով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23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Վտ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անվանական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հզորությամբ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դեղին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լուսավորությամբ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 50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Հց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հաճախականության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1572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լումեն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 119xc62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մմ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չափերով։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Անվտանգությունը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`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ըստ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ՀՀ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կառավարության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2005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թ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.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փետրվարի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3-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N 150-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որոշմամբ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հաստատված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«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Ցածր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լարման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էլեկտրասարքավորումներին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ներկայացվող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պահանջների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»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տեխնիկական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կանոնակարգի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: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Հոլոգրաֆիկ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նշանի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առկայույթունը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պարտադիր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է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: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Քամելիոն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(Camelion)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կամ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համարժեք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>:</w:t>
            </w:r>
          </w:p>
        </w:tc>
      </w:tr>
      <w:tr w:rsidR="00057D38" w:rsidRPr="00057D38" w:rsidTr="004752B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57D38" w:rsidRPr="002467D7" w:rsidRDefault="00057D38" w:rsidP="00E6649A">
            <w:pPr>
              <w:jc w:val="center"/>
              <w:rPr>
                <w:rFonts w:cs="Arial"/>
                <w:b/>
                <w:sz w:val="14"/>
                <w:szCs w:val="14"/>
              </w:rPr>
            </w:pPr>
            <w:r>
              <w:rPr>
                <w:rFonts w:cs="Arial"/>
                <w:b/>
                <w:sz w:val="14"/>
                <w:szCs w:val="14"/>
              </w:rPr>
              <w:t>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52577B" w:rsidRDefault="00057D38" w:rsidP="00E6649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2577B">
              <w:rPr>
                <w:rFonts w:ascii="GHEA Grapalat" w:hAnsi="GHEA Grapalat" w:cs="Sylfaen"/>
                <w:sz w:val="14"/>
                <w:szCs w:val="14"/>
              </w:rPr>
              <w:t>Դռան</w:t>
            </w:r>
            <w:r w:rsidRPr="0052577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2577B">
              <w:rPr>
                <w:rFonts w:ascii="GHEA Grapalat" w:hAnsi="GHEA Grapalat" w:cs="Sylfaen"/>
                <w:sz w:val="14"/>
                <w:szCs w:val="14"/>
              </w:rPr>
              <w:t>փականներ</w:t>
            </w:r>
            <w:r w:rsidRPr="0052577B">
              <w:rPr>
                <w:rFonts w:ascii="GHEA Grapalat" w:hAnsi="GHEA Grapalat"/>
                <w:sz w:val="14"/>
                <w:szCs w:val="14"/>
              </w:rPr>
              <w:t xml:space="preserve"> 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52577B" w:rsidRDefault="00057D38" w:rsidP="00E664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2577B">
              <w:rPr>
                <w:rFonts w:ascii="GHEA Grapalat" w:hAnsi="GHEA Grapalat" w:cs="Sylfaen"/>
                <w:color w:val="000000"/>
                <w:sz w:val="14"/>
                <w:szCs w:val="14"/>
              </w:rPr>
              <w:t>հավաքածու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52577B" w:rsidRDefault="00057D38" w:rsidP="00E6649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2577B">
              <w:rPr>
                <w:rFonts w:ascii="GHEA Grapalat" w:hAnsi="GHEA Grapalat"/>
                <w:sz w:val="14"/>
                <w:szCs w:val="14"/>
              </w:rPr>
              <w:t>40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52577B" w:rsidRDefault="00057D38" w:rsidP="00E6649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2577B">
              <w:rPr>
                <w:rFonts w:ascii="GHEA Grapalat" w:hAnsi="GHEA Grapalat"/>
                <w:sz w:val="14"/>
                <w:szCs w:val="14"/>
              </w:rPr>
              <w:t>40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57D38" w:rsidRPr="0052577B" w:rsidRDefault="00057D38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 w:rsidRPr="0052577B">
              <w:rPr>
                <w:rFonts w:ascii="Arial Armenian" w:hAnsi="Arial Armenian" w:cs="Calibri"/>
                <w:color w:val="000000"/>
                <w:sz w:val="16"/>
                <w:szCs w:val="16"/>
              </w:rPr>
              <w:t>120000,0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57D38" w:rsidRPr="0052577B" w:rsidRDefault="00057D38" w:rsidP="00C5320D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 w:rsidRPr="0052577B">
              <w:rPr>
                <w:rFonts w:ascii="Arial Armenian" w:hAnsi="Arial Armenian" w:cs="Calibri"/>
                <w:color w:val="000000"/>
                <w:sz w:val="16"/>
                <w:szCs w:val="16"/>
              </w:rPr>
              <w:t>120000,0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57D38" w:rsidRPr="00057D38" w:rsidRDefault="00057D38" w:rsidP="00E6649A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դռան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ներդիր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փականի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բռնակ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համապիտանի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արտադրատեսակ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`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պատ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.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պողպատից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թուջից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ալյումինից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կամ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համահալվածքներից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կամ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ցինկի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համահալվածքից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բռնակներով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ԳՕՍՏ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5089-97 "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Առչե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"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կամ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համարժեք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7D38" w:rsidRPr="00057D38" w:rsidRDefault="00057D38" w:rsidP="00115FC0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դռան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ներդիր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փականի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բռնակ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համապիտանի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արտադրատեսակ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`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պատ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.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պողպատից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թուջից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ալյումինից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կամ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համահալվածքներից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կամ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ցինկի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համահալվածքից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բռնակներով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ԳՕՍՏ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5089-97 "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Առչե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"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կամ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համարժեք</w:t>
            </w:r>
          </w:p>
        </w:tc>
      </w:tr>
      <w:tr w:rsidR="00057D38" w:rsidRPr="00057D38" w:rsidTr="004752B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57D38" w:rsidRPr="002467D7" w:rsidRDefault="00057D38" w:rsidP="00E6649A">
            <w:pPr>
              <w:jc w:val="center"/>
              <w:rPr>
                <w:rFonts w:cs="Arial"/>
                <w:b/>
                <w:sz w:val="14"/>
                <w:szCs w:val="14"/>
              </w:rPr>
            </w:pPr>
            <w:r>
              <w:rPr>
                <w:rFonts w:cs="Arial"/>
                <w:b/>
                <w:sz w:val="14"/>
                <w:szCs w:val="14"/>
              </w:rPr>
              <w:t>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52577B" w:rsidRDefault="00057D38" w:rsidP="00E6649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2577B">
              <w:rPr>
                <w:rFonts w:ascii="GHEA Grapalat" w:hAnsi="GHEA Grapalat" w:cs="Sylfaen"/>
                <w:sz w:val="14"/>
                <w:szCs w:val="14"/>
              </w:rPr>
              <w:t>Դռան</w:t>
            </w:r>
            <w:r w:rsidRPr="0052577B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2577B">
              <w:rPr>
                <w:rFonts w:ascii="GHEA Grapalat" w:hAnsi="GHEA Grapalat" w:cs="Sylfaen"/>
                <w:sz w:val="14"/>
                <w:szCs w:val="14"/>
              </w:rPr>
              <w:t>փականներ</w:t>
            </w:r>
            <w:r w:rsidRPr="0052577B">
              <w:rPr>
                <w:rFonts w:ascii="GHEA Grapalat" w:hAnsi="GHEA Grapalat"/>
                <w:sz w:val="14"/>
                <w:szCs w:val="14"/>
              </w:rPr>
              <w:t xml:space="preserve"> 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52577B" w:rsidRDefault="00057D38" w:rsidP="00E6649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2577B">
              <w:rPr>
                <w:rFonts w:ascii="GHEA Grapalat" w:hAnsi="GHEA Grapalat" w:cs="Sylfaen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52577B" w:rsidRDefault="00057D38" w:rsidP="00E6649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2577B">
              <w:rPr>
                <w:rFonts w:ascii="GHEA Grapalat" w:hAnsi="GHEA Grapalat"/>
                <w:sz w:val="14"/>
                <w:szCs w:val="14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52577B" w:rsidRDefault="00057D38" w:rsidP="00E6649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2577B">
              <w:rPr>
                <w:rFonts w:ascii="GHEA Grapalat" w:hAnsi="GHEA Grapalat"/>
                <w:sz w:val="14"/>
                <w:szCs w:val="14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57D38" w:rsidRPr="0052577B" w:rsidRDefault="00057D38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 w:rsidRPr="0052577B">
              <w:rPr>
                <w:rFonts w:ascii="Arial Armenian" w:hAnsi="Arial Armenian" w:cs="Calibri"/>
                <w:color w:val="000000"/>
                <w:sz w:val="16"/>
                <w:szCs w:val="16"/>
              </w:rPr>
              <w:t>120000,0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57D38" w:rsidRDefault="00057D38" w:rsidP="00C5320D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120000,0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57D38" w:rsidRPr="00057D38" w:rsidRDefault="00057D38" w:rsidP="00E6649A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դռան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ներդիր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փական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բռնակներով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համապիտանի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արտադրատեսակ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`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պատ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.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պողպատից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թուջից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ալյումինից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կամ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համահալվածքներից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կամ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ցինկի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համահալվածքից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բռնակներով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ԳՕՍՏ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5089-97 "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Առչե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"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կամ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համարժեք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57D38" w:rsidRPr="00057D38" w:rsidRDefault="00057D38" w:rsidP="00115FC0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դռան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ներդիր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փական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բռնակներով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համապիտանի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արտադրատեսակ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`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պատ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.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պողպատից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թուջից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ալյումինից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կամ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համահալվածքներից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կամ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ցինկի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համահալվածքից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բռնակներով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ԳՕՍՏ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5089-97 "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Առչե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"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կամ</w:t>
            </w:r>
            <w:r w:rsidRPr="00057D3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057D38">
              <w:rPr>
                <w:rFonts w:ascii="GHEA Grapalat" w:hAnsi="GHEA Grapalat" w:cs="Sylfaen"/>
                <w:color w:val="000000"/>
                <w:sz w:val="12"/>
                <w:szCs w:val="12"/>
              </w:rPr>
              <w:t>համարժեք</w:t>
            </w:r>
          </w:p>
        </w:tc>
      </w:tr>
      <w:tr w:rsidR="00057D38" w:rsidRPr="00057D38" w:rsidTr="00E6649A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57D38" w:rsidRDefault="00057D38" w:rsidP="00E6649A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057D38" w:rsidTr="00E6649A">
        <w:trPr>
          <w:trHeight w:val="137"/>
        </w:trPr>
        <w:tc>
          <w:tcPr>
            <w:tcW w:w="427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9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&lt;&lt;Գնումների մասին&gt;&gt; ՀՀ օրենքի 17-րդ հոդվածի 4-րդ մաս</w:t>
            </w:r>
          </w:p>
        </w:tc>
      </w:tr>
      <w:tr w:rsidR="00057D38" w:rsidTr="00E6649A">
        <w:trPr>
          <w:trHeight w:val="88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57D38" w:rsidRDefault="00057D38" w:rsidP="00E6649A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057D38" w:rsidTr="00E6649A"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57D38" w:rsidRDefault="00057D38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ֆինանսավորման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աղբյուրը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`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ըստ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բյուջետային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ծախսերի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գործառական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դասակարգման</w:t>
            </w:r>
          </w:p>
        </w:tc>
      </w:tr>
      <w:tr w:rsidR="00057D38" w:rsidTr="00E6649A"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Default="00057D38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  <w:p w:rsidR="00057D38" w:rsidRDefault="00057D38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057D38" w:rsidTr="00E6649A">
        <w:trPr>
          <w:trHeight w:val="65"/>
        </w:trPr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03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02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V</w:t>
            </w: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Default="00057D38" w:rsidP="00E6649A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057D38" w:rsidTr="00E6649A">
        <w:trPr>
          <w:trHeight w:val="9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57D38" w:rsidRDefault="00057D38" w:rsidP="00E6649A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057D38" w:rsidRPr="007358C1" w:rsidTr="00E6649A">
        <w:trPr>
          <w:trHeight w:val="155"/>
        </w:trPr>
        <w:tc>
          <w:tcPr>
            <w:tcW w:w="7100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րավեր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ուղարկելու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057D38" w:rsidRPr="002E2CC8" w:rsidRDefault="00057D38" w:rsidP="00057D3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  <w:lang w:val="hy-AM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18</w:t>
            </w:r>
            <w:r w:rsidRPr="002E2CC8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="Arial Armenian" w:hAnsi="Arial Armenian"/>
                <w:b/>
                <w:sz w:val="16"/>
                <w:szCs w:val="16"/>
              </w:rPr>
              <w:t>11</w:t>
            </w:r>
            <w:r w:rsidRPr="002E2CC8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.201</w:t>
            </w:r>
            <w:r w:rsidRPr="002E2CC8">
              <w:rPr>
                <w:rFonts w:ascii="Arial Armenian" w:hAnsi="Arial Armenian"/>
                <w:b/>
                <w:sz w:val="16"/>
                <w:szCs w:val="16"/>
              </w:rPr>
              <w:t>6</w:t>
            </w:r>
            <w:r w:rsidRPr="002E2CC8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Ã.</w:t>
            </w:r>
          </w:p>
        </w:tc>
      </w:tr>
      <w:tr w:rsidR="00057D38" w:rsidRPr="007358C1" w:rsidTr="00E6649A">
        <w:trPr>
          <w:trHeight w:val="164"/>
        </w:trPr>
        <w:tc>
          <w:tcPr>
            <w:tcW w:w="616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057D38" w:rsidRPr="007358C1" w:rsidRDefault="00057D38" w:rsidP="00E6649A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  <w:u w:val="single"/>
                <w:lang w:val="hy-AM"/>
              </w:rPr>
            </w:pP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7358C1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7358C1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  <w:r>
              <w:rPr>
                <w:rStyle w:val="a7"/>
                <w:rFonts w:ascii="Arial Armenian" w:hAnsi="Arial Armenian"/>
                <w:sz w:val="14"/>
                <w:szCs w:val="14"/>
              </w:rPr>
              <w:footnoteReference w:id="3"/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7358C1" w:rsidRDefault="00057D38" w:rsidP="00E6649A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Pr="002E2CC8" w:rsidRDefault="00057D38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</w:p>
        </w:tc>
      </w:tr>
      <w:tr w:rsidR="00057D38" w:rsidRPr="007358C1" w:rsidTr="00E6649A">
        <w:trPr>
          <w:trHeight w:val="47"/>
        </w:trPr>
        <w:tc>
          <w:tcPr>
            <w:tcW w:w="6162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057D38" w:rsidRPr="007358C1" w:rsidRDefault="00057D38" w:rsidP="00E6649A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պարզաբանումների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Pr="007358C1" w:rsidRDefault="00057D38" w:rsidP="00E6649A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7358C1" w:rsidRDefault="00057D38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</w:t>
            </w:r>
            <w:r w:rsidRPr="007358C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ստացման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7358C1" w:rsidRDefault="00057D38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Պարզաբանման</w:t>
            </w:r>
          </w:p>
        </w:tc>
      </w:tr>
      <w:tr w:rsidR="00057D38" w:rsidTr="00E6649A">
        <w:trPr>
          <w:trHeight w:val="47"/>
        </w:trPr>
        <w:tc>
          <w:tcPr>
            <w:tcW w:w="6162" w:type="dxa"/>
            <w:gridSpan w:val="27"/>
            <w:vMerge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057D38" w:rsidRPr="007358C1" w:rsidRDefault="00057D38" w:rsidP="00E6649A">
            <w:pP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</w:t>
            </w: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</w:tr>
      <w:tr w:rsidR="00057D38" w:rsidTr="00E6649A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57D38" w:rsidRDefault="00057D38" w:rsidP="00E6649A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057D38" w:rsidTr="00E6649A">
        <w:trPr>
          <w:trHeight w:val="40"/>
        </w:trPr>
        <w:tc>
          <w:tcPr>
            <w:tcW w:w="150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2E2CC8" w:rsidRDefault="00057D38" w:rsidP="00E6649A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Չափաբաժնի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</w:p>
        </w:tc>
        <w:tc>
          <w:tcPr>
            <w:tcW w:w="1931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2E2CC8" w:rsidRDefault="00057D38" w:rsidP="00E6649A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Մասնակիցների</w:t>
            </w:r>
            <w:r w:rsidRPr="002E2CC8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անվանումները</w:t>
            </w: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2E2CC8" w:rsidRDefault="00057D38" w:rsidP="00E6649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Յուրաքանչյուր</w:t>
            </w:r>
            <w:r w:rsidRPr="002E2CC8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մասնակցի</w:t>
            </w:r>
            <w:r w:rsidRPr="002E2CC8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հ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այտով</w:t>
            </w:r>
            <w:r w:rsidRPr="002E2CC8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2E2CC8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գները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 xml:space="preserve"> ներկայացված են սույն հայտարարության </w:t>
            </w:r>
          </w:p>
          <w:p w:rsidR="00057D38" w:rsidRPr="002E2CC8" w:rsidRDefault="00057D38" w:rsidP="00E6649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 xml:space="preserve">N 1 Հավելվածում /կցվում է/ </w:t>
            </w:r>
          </w:p>
        </w:tc>
      </w:tr>
      <w:tr w:rsidR="00057D38" w:rsidTr="00E6649A">
        <w:trPr>
          <w:trHeight w:val="213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2E2CC8" w:rsidRDefault="00057D38" w:rsidP="00E6649A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2E2CC8" w:rsidRDefault="00057D38" w:rsidP="00E6649A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2E2CC8" w:rsidRDefault="00057D38" w:rsidP="00E6649A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2E2CC8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արժույթը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2E2CC8">
              <w:rPr>
                <w:rStyle w:val="a7"/>
                <w:rFonts w:ascii="Arial Armenian" w:hAnsi="Arial Armenian"/>
                <w:sz w:val="12"/>
                <w:szCs w:val="12"/>
              </w:rPr>
              <w:footnoteReference w:id="4"/>
            </w:r>
          </w:p>
        </w:tc>
      </w:tr>
      <w:tr w:rsidR="00057D38" w:rsidTr="00E6649A">
        <w:trPr>
          <w:trHeight w:val="250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2E2CC8" w:rsidRDefault="00057D38" w:rsidP="00E6649A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2E2CC8" w:rsidRDefault="00057D38" w:rsidP="00E6649A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347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2E2CC8" w:rsidRDefault="00057D38" w:rsidP="00E6649A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Գինն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առանց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ԱՀՀ</w:t>
            </w:r>
          </w:p>
        </w:tc>
        <w:tc>
          <w:tcPr>
            <w:tcW w:w="198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2E2CC8" w:rsidRDefault="00057D38" w:rsidP="00E6649A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ԱՀՀ</w:t>
            </w:r>
          </w:p>
        </w:tc>
        <w:tc>
          <w:tcPr>
            <w:tcW w:w="22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2E2CC8" w:rsidRDefault="00057D38" w:rsidP="00E6649A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Ընդհանուր</w:t>
            </w:r>
          </w:p>
        </w:tc>
      </w:tr>
      <w:tr w:rsidR="00057D38" w:rsidTr="00E6649A">
        <w:trPr>
          <w:trHeight w:val="137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2E2CC8" w:rsidRDefault="00057D38" w:rsidP="00E6649A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2E2CC8" w:rsidRDefault="00057D38" w:rsidP="00E6649A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2E2CC8" w:rsidRDefault="00057D38" w:rsidP="00E6649A">
            <w:pPr>
              <w:widowControl w:val="0"/>
              <w:spacing w:line="276" w:lineRule="auto"/>
              <w:jc w:val="center"/>
              <w:rPr>
                <w:rFonts w:cs="Sylfaen"/>
                <w:b/>
                <w:sz w:val="12"/>
                <w:szCs w:val="12"/>
              </w:rPr>
            </w:pPr>
            <w:r w:rsidRPr="002E2CC8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2E2CC8" w:rsidRDefault="00057D38" w:rsidP="00E6649A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2E2CC8" w:rsidRDefault="00057D38" w:rsidP="00E6649A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2E2CC8" w:rsidRDefault="00057D38" w:rsidP="00E6649A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2E2CC8" w:rsidRDefault="00057D38" w:rsidP="00E6649A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  <w:r w:rsidRPr="002E2CC8">
              <w:rPr>
                <w:rStyle w:val="a7"/>
                <w:rFonts w:ascii="Arial Armenian" w:hAnsi="Arial Armenian"/>
                <w:sz w:val="12"/>
                <w:szCs w:val="12"/>
              </w:rPr>
              <w:t xml:space="preserve"> </w:t>
            </w:r>
            <w:r w:rsidRPr="002E2CC8">
              <w:rPr>
                <w:rStyle w:val="a7"/>
                <w:rFonts w:ascii="Arial Armenian" w:hAnsi="Arial Armenian"/>
                <w:sz w:val="12"/>
                <w:szCs w:val="12"/>
              </w:rPr>
              <w:footnoteReference w:id="5"/>
            </w: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2E2CC8" w:rsidRDefault="00057D38" w:rsidP="00E6649A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057D38" w:rsidTr="00E6649A">
        <w:trPr>
          <w:trHeight w:val="137"/>
        </w:trPr>
        <w:tc>
          <w:tcPr>
            <w:tcW w:w="15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jc w:val="center"/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0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C13EE0" w:rsidRDefault="00057D38" w:rsidP="00E6649A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C13EE0" w:rsidRDefault="00057D38" w:rsidP="00E6649A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C13EE0" w:rsidRDefault="00057D38" w:rsidP="00E6649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57D38" w:rsidTr="00E6649A">
        <w:trPr>
          <w:trHeight w:val="290"/>
        </w:trPr>
        <w:tc>
          <w:tcPr>
            <w:tcW w:w="249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3561A3" w:rsidRDefault="00057D38" w:rsidP="00E6649A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3561A3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675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3561A3" w:rsidRDefault="00057D38" w:rsidP="00E6649A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\Ծանոթություն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 xml:space="preserve">` </w:t>
            </w:r>
            <w:r w:rsidRPr="003561A3">
              <w:rPr>
                <w:rFonts w:ascii="GHEA Grapalat" w:hAnsi="GHEA Grapalat"/>
                <w:sz w:val="14"/>
                <w:szCs w:val="14"/>
              </w:rPr>
              <w:t>Եթե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են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: </w:t>
            </w:r>
          </w:p>
        </w:tc>
      </w:tr>
      <w:tr w:rsidR="00057D38" w:rsidRPr="00496783" w:rsidTr="00E6649A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57D38" w:rsidRPr="00496783" w:rsidRDefault="00057D38" w:rsidP="00E6649A">
            <w:pPr>
              <w:widowControl w:val="0"/>
              <w:spacing w:line="276" w:lineRule="auto"/>
              <w:rPr>
                <w:rFonts w:ascii="Sylfaen" w:hAnsi="Sylfaen" w:cs="Sylfaen"/>
                <w:b/>
                <w:color w:val="FF0000"/>
                <w:sz w:val="16"/>
                <w:szCs w:val="16"/>
              </w:rPr>
            </w:pPr>
          </w:p>
        </w:tc>
      </w:tr>
      <w:tr w:rsidR="00057D38" w:rsidTr="00E6649A">
        <w:trPr>
          <w:trHeight w:val="232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Pr="003561A3" w:rsidRDefault="00057D38" w:rsidP="00E6649A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մերժված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հայտերի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057D38" w:rsidTr="00E6649A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36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արդյունքները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(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)</w:t>
            </w:r>
          </w:p>
        </w:tc>
      </w:tr>
      <w:tr w:rsidR="00057D38" w:rsidTr="00E6649A"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36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և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յացնելու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խանութ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յունը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ով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հանջվող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թղթերի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widowControl w:val="0"/>
              <w:spacing w:line="276" w:lineRule="auto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հատկանիշ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պատասխա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widowControl w:val="0"/>
              <w:spacing w:line="276" w:lineRule="auto"/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գիտա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ծունեութ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Ֆինա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նսական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Տեխնի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կական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միջոց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</w:p>
        </w:tc>
      </w:tr>
      <w:tr w:rsidR="00057D38" w:rsidRPr="00C521BA" w:rsidTr="00E6649A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057D38" w:rsidRDefault="00057D38" w:rsidP="00E6649A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  <w:r w:rsidRPr="00057D38">
              <w:rPr>
                <w:rFonts w:ascii="GHEA Grapalat" w:hAnsi="GHEA Grapalat"/>
                <w:color w:val="FF0000"/>
                <w:sz w:val="14"/>
                <w:szCs w:val="14"/>
                <w:lang w:val="es-ES"/>
              </w:rPr>
              <w:t>4, 5 և 6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Pr="00057D38" w:rsidRDefault="00057D38" w:rsidP="00E6649A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057D38">
              <w:rPr>
                <w:rFonts w:ascii="GHEA Grapalat" w:hAnsi="GHEA Grapalat"/>
                <w:color w:val="FF0000"/>
                <w:sz w:val="14"/>
                <w:szCs w:val="14"/>
                <w:lang w:val="hy-AM"/>
              </w:rPr>
              <w:t>Էկոմիքս 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6D0117" w:rsidRDefault="00057D38" w:rsidP="00E6649A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Pr="006D0117" w:rsidRDefault="00057D38" w:rsidP="0029016A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Pr="006D0117" w:rsidRDefault="00057D38" w:rsidP="007C3D5E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Pr="006D0117" w:rsidRDefault="00057D38" w:rsidP="007C3D5E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Pr="006D0117" w:rsidRDefault="00057D38" w:rsidP="008E3C43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Pr="006D0117" w:rsidRDefault="00057D38" w:rsidP="008E3C43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Pr="006D0117" w:rsidRDefault="00057D38" w:rsidP="008E3C43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Pr="006D0117" w:rsidRDefault="00057D38" w:rsidP="008E3C43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Pr="006D0117" w:rsidRDefault="00057D38" w:rsidP="00872DBE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անբավարար</w:t>
            </w:r>
          </w:p>
        </w:tc>
      </w:tr>
      <w:tr w:rsidR="00057D38" w:rsidRPr="00C521BA" w:rsidTr="00E6649A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057D38" w:rsidRDefault="00057D38" w:rsidP="00E6649A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  <w:r w:rsidRPr="00057D38">
              <w:rPr>
                <w:rFonts w:ascii="GHEA Grapalat" w:hAnsi="GHEA Grapalat"/>
                <w:color w:val="FF0000"/>
                <w:sz w:val="14"/>
                <w:szCs w:val="14"/>
                <w:lang w:val="es-ES"/>
              </w:rPr>
              <w:t>1, 3, 4, 5 և 6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Pr="00057D38" w:rsidRDefault="00057D38" w:rsidP="00E6649A">
            <w:pPr>
              <w:spacing w:line="276" w:lineRule="auto"/>
              <w:rPr>
                <w:rFonts w:ascii="GHEA Grapalat" w:hAnsi="GHEA Grapalat"/>
                <w:color w:val="FF0000"/>
                <w:sz w:val="14"/>
                <w:szCs w:val="14"/>
                <w:lang w:val="hy-AM"/>
              </w:rPr>
            </w:pPr>
            <w:r w:rsidRPr="00057D38">
              <w:rPr>
                <w:rFonts w:ascii="GHEA Grapalat" w:hAnsi="GHEA Grapalat"/>
                <w:color w:val="FF0000"/>
                <w:sz w:val="14"/>
                <w:szCs w:val="14"/>
                <w:shd w:val="clear" w:color="auto" w:fill="FFF2BF"/>
              </w:rPr>
              <w:t>ՄԱԿՐՈ</w:t>
            </w:r>
            <w:r w:rsidRPr="00057D38">
              <w:rPr>
                <w:rFonts w:ascii="GHEA Grapalat" w:hAnsi="GHEA Grapalat"/>
                <w:color w:val="FF0000"/>
                <w:sz w:val="14"/>
                <w:szCs w:val="14"/>
                <w:shd w:val="clear" w:color="auto" w:fill="FFF2BF"/>
                <w:lang w:val="es-ES"/>
              </w:rPr>
              <w:t xml:space="preserve"> </w:t>
            </w:r>
            <w:r w:rsidRPr="00057D38">
              <w:rPr>
                <w:rFonts w:ascii="GHEA Grapalat" w:hAnsi="GHEA Grapalat"/>
                <w:color w:val="FF0000"/>
                <w:sz w:val="14"/>
                <w:szCs w:val="14"/>
                <w:shd w:val="clear" w:color="auto" w:fill="FFF2BF"/>
              </w:rPr>
              <w:t>ՖՈՒԴ</w:t>
            </w:r>
            <w:r w:rsidRPr="00057D38">
              <w:rPr>
                <w:rFonts w:ascii="GHEA Grapalat" w:hAnsi="GHEA Grapalat"/>
                <w:color w:val="FF0000"/>
                <w:sz w:val="14"/>
                <w:szCs w:val="14"/>
                <w:shd w:val="clear" w:color="auto" w:fill="FFF2BF"/>
                <w:lang w:val="es-ES"/>
              </w:rPr>
              <w:t xml:space="preserve"> </w:t>
            </w:r>
            <w:r w:rsidRPr="00057D38">
              <w:rPr>
                <w:rFonts w:ascii="GHEA Grapalat" w:hAnsi="GHEA Grapalat"/>
                <w:color w:val="FF0000"/>
                <w:sz w:val="14"/>
                <w:szCs w:val="14"/>
                <w:shd w:val="clear" w:color="auto" w:fill="FFF2BF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6D0117" w:rsidRDefault="00057D38" w:rsidP="00DE1492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Pr="006D0117" w:rsidRDefault="00057D38" w:rsidP="0029016A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Pr="006D0117" w:rsidRDefault="00057D38" w:rsidP="007C3D5E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Pr="006D0117" w:rsidRDefault="00057D38" w:rsidP="007C3D5E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Pr="006D0117" w:rsidRDefault="00057D38" w:rsidP="008E3C43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Pr="006D0117" w:rsidRDefault="00057D38" w:rsidP="008E3C43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Pr="006D0117" w:rsidRDefault="00057D38" w:rsidP="008E3C43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Pr="006D0117" w:rsidRDefault="00057D38" w:rsidP="008E3C43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Pr="006D0117" w:rsidRDefault="00057D38" w:rsidP="00DC1E8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անբավարար</w:t>
            </w:r>
          </w:p>
        </w:tc>
      </w:tr>
      <w:tr w:rsidR="00057D38" w:rsidRPr="00C521BA" w:rsidTr="00E6649A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057D38" w:rsidRDefault="00057D38" w:rsidP="00E6649A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  <w:r w:rsidRPr="00057D38">
              <w:rPr>
                <w:rFonts w:ascii="GHEA Grapalat" w:hAnsi="GHEA Grapalat"/>
                <w:color w:val="FF0000"/>
                <w:sz w:val="14"/>
                <w:szCs w:val="14"/>
                <w:lang w:val="es-ES"/>
              </w:rPr>
              <w:t>5 և 6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Pr="00057D38" w:rsidRDefault="00057D38" w:rsidP="00E6649A">
            <w:pPr>
              <w:spacing w:line="276" w:lineRule="auto"/>
              <w:rPr>
                <w:rFonts w:ascii="GHEA Grapalat" w:hAnsi="GHEA Grapalat"/>
                <w:color w:val="FF0000"/>
                <w:sz w:val="14"/>
                <w:szCs w:val="14"/>
                <w:lang w:val="hy-AM"/>
              </w:rPr>
            </w:pPr>
            <w:r w:rsidRPr="00057D38">
              <w:rPr>
                <w:rFonts w:ascii="GHEA Grapalat" w:hAnsi="GHEA Grapalat"/>
                <w:color w:val="FF0000"/>
                <w:sz w:val="14"/>
                <w:szCs w:val="14"/>
                <w:shd w:val="clear" w:color="auto" w:fill="FFF2BF"/>
              </w:rPr>
              <w:t>Էլիպս</w:t>
            </w:r>
            <w:r w:rsidRPr="00057D38">
              <w:rPr>
                <w:rFonts w:ascii="GHEA Grapalat" w:hAnsi="GHEA Grapalat"/>
                <w:color w:val="FF0000"/>
                <w:sz w:val="14"/>
                <w:szCs w:val="14"/>
                <w:shd w:val="clear" w:color="auto" w:fill="FFF2BF"/>
                <w:lang w:val="es-ES"/>
              </w:rPr>
              <w:t xml:space="preserve"> </w:t>
            </w:r>
            <w:r w:rsidRPr="00057D38">
              <w:rPr>
                <w:rFonts w:ascii="GHEA Grapalat" w:hAnsi="GHEA Grapalat"/>
                <w:color w:val="FF0000"/>
                <w:sz w:val="14"/>
                <w:szCs w:val="14"/>
                <w:shd w:val="clear" w:color="auto" w:fill="FFF2BF"/>
              </w:rPr>
              <w:t>Գրուպ</w:t>
            </w:r>
            <w:r w:rsidRPr="00057D38">
              <w:rPr>
                <w:rFonts w:ascii="GHEA Grapalat" w:hAnsi="GHEA Grapalat"/>
                <w:color w:val="FF0000"/>
                <w:sz w:val="14"/>
                <w:szCs w:val="14"/>
                <w:shd w:val="clear" w:color="auto" w:fill="FFF2BF"/>
                <w:lang w:val="es-ES"/>
              </w:rPr>
              <w:t xml:space="preserve"> </w:t>
            </w:r>
            <w:r w:rsidRPr="00057D38">
              <w:rPr>
                <w:rFonts w:ascii="GHEA Grapalat" w:hAnsi="GHEA Grapalat"/>
                <w:color w:val="FF0000"/>
                <w:sz w:val="14"/>
                <w:szCs w:val="14"/>
                <w:shd w:val="clear" w:color="auto" w:fill="FFF2BF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Pr="006D0117" w:rsidRDefault="00057D38" w:rsidP="009C57B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Pr="006D0117" w:rsidRDefault="00057D38" w:rsidP="0029016A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Pr="006D0117" w:rsidRDefault="00057D38" w:rsidP="007C3D5E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Pr="006D0117" w:rsidRDefault="00057D38" w:rsidP="007C3D5E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Pr="006D0117" w:rsidRDefault="00057D38" w:rsidP="008E3C43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Pr="006D0117" w:rsidRDefault="00057D38" w:rsidP="008E3C43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Pr="006D0117" w:rsidRDefault="00057D38" w:rsidP="008E3C43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Pr="006D0117" w:rsidRDefault="00057D38" w:rsidP="008E3C43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57D38" w:rsidRPr="006D0117" w:rsidRDefault="00057D38" w:rsidP="007550CA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անբավարար</w:t>
            </w:r>
          </w:p>
        </w:tc>
      </w:tr>
      <w:tr w:rsidR="00057D38" w:rsidTr="00E6649A">
        <w:trPr>
          <w:trHeight w:val="259"/>
        </w:trPr>
        <w:tc>
          <w:tcPr>
            <w:tcW w:w="21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D38" w:rsidRDefault="00057D38" w:rsidP="00E6649A">
            <w:pPr>
              <w:spacing w:line="276" w:lineRule="auto"/>
              <w:rPr>
                <w:rFonts w:ascii="Arial Armenian" w:hAnsi="Arial Armenian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` </w:t>
            </w:r>
            <w:r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: </w:t>
            </w:r>
          </w:p>
        </w:tc>
      </w:tr>
      <w:tr w:rsidR="00057D38" w:rsidRPr="00E0210C" w:rsidTr="00E6649A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:rsidR="00057D38" w:rsidRPr="00057D38" w:rsidRDefault="00057D38" w:rsidP="004166F2">
            <w:pPr>
              <w:pStyle w:val="a6"/>
              <w:ind w:firstLine="708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057D38">
              <w:rPr>
                <w:rFonts w:ascii="GHEA Grapalat" w:hAnsi="GHEA Grapalat"/>
                <w:sz w:val="14"/>
                <w:szCs w:val="14"/>
                <w:lang w:val="es-ES"/>
              </w:rPr>
              <w:t>Հանձնաժողովը մերժել է .</w:t>
            </w:r>
          </w:p>
          <w:p w:rsidR="00057D38" w:rsidRPr="00057D38" w:rsidRDefault="00057D38" w:rsidP="004166F2">
            <w:pPr>
              <w:pStyle w:val="a6"/>
              <w:numPr>
                <w:ilvl w:val="0"/>
                <w:numId w:val="1"/>
              </w:numPr>
              <w:rPr>
                <w:b/>
                <w:sz w:val="14"/>
                <w:szCs w:val="14"/>
                <w:lang w:val="es-ES"/>
              </w:rPr>
            </w:pPr>
            <w:r w:rsidRPr="00057D38">
              <w:rPr>
                <w:rFonts w:ascii="GHEA Grapalat" w:hAnsi="GHEA Grapalat"/>
                <w:sz w:val="14"/>
                <w:szCs w:val="14"/>
                <w:lang w:val="hy-AM"/>
              </w:rPr>
              <w:t>Էկոմիքս ՍՊԸ</w:t>
            </w:r>
            <w:r w:rsidRPr="00057D38">
              <w:rPr>
                <w:rFonts w:ascii="GHEA Grapalat" w:hAnsi="GHEA Grapalat"/>
                <w:sz w:val="14"/>
                <w:szCs w:val="14"/>
                <w:lang w:val="es-ES"/>
              </w:rPr>
              <w:t>-</w:t>
            </w:r>
            <w:r w:rsidRPr="00057D38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057D38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057D38">
              <w:rPr>
                <w:rFonts w:ascii="GHEA Grapalat" w:hAnsi="GHEA Grapalat"/>
                <w:sz w:val="14"/>
                <w:szCs w:val="14"/>
                <w:lang w:val="hy-AM"/>
              </w:rPr>
              <w:t>հայտը</w:t>
            </w:r>
            <w:r w:rsidRPr="00057D38">
              <w:rPr>
                <w:rFonts w:ascii="GHEA Grapalat" w:hAnsi="GHEA Grapalat"/>
                <w:sz w:val="14"/>
                <w:szCs w:val="14"/>
                <w:lang w:val="es-ES"/>
              </w:rPr>
              <w:t xml:space="preserve"> NN 4, 5 և 6</w:t>
            </w:r>
            <w:r w:rsidRPr="00057D3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չափաբաժինների մասերով` </w:t>
            </w:r>
            <w:r w:rsidR="00E0210C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ինքնարժեքները </w:t>
            </w:r>
            <w:r w:rsidRPr="00057D38">
              <w:rPr>
                <w:rFonts w:ascii="GHEA Grapalat" w:hAnsi="GHEA Grapalat" w:cs="Arial Armenian"/>
                <w:sz w:val="14"/>
                <w:szCs w:val="14"/>
                <w:lang w:val="es-ES"/>
              </w:rPr>
              <w:t>2016թ-ի պետական բյուջեով նախատեսված ֆինանսական հատկացումների չափը գերազանցելու պատժառով:</w:t>
            </w:r>
          </w:p>
          <w:p w:rsidR="00057D38" w:rsidRPr="00057D38" w:rsidRDefault="00057D38" w:rsidP="004166F2">
            <w:pPr>
              <w:pStyle w:val="a9"/>
              <w:numPr>
                <w:ilvl w:val="0"/>
                <w:numId w:val="1"/>
              </w:numPr>
              <w:rPr>
                <w:rFonts w:ascii="GHEA Grapalat" w:hAnsi="GHEA Grapalat" w:cs="Arial Armenian"/>
                <w:sz w:val="14"/>
                <w:szCs w:val="14"/>
                <w:lang w:val="es-ES"/>
              </w:rPr>
            </w:pPr>
            <w:r w:rsidRPr="00057D38">
              <w:rPr>
                <w:rFonts w:ascii="GHEA Grapalat" w:hAnsi="GHEA Grapalat"/>
                <w:sz w:val="14"/>
                <w:szCs w:val="14"/>
              </w:rPr>
              <w:t>ՄԱԿՐՈ</w:t>
            </w:r>
            <w:r w:rsidRPr="00057D38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057D38">
              <w:rPr>
                <w:rFonts w:ascii="GHEA Grapalat" w:hAnsi="GHEA Grapalat"/>
                <w:sz w:val="14"/>
                <w:szCs w:val="14"/>
              </w:rPr>
              <w:t>ՖՈՒԴ</w:t>
            </w:r>
            <w:r w:rsidRPr="00057D38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057D38">
              <w:rPr>
                <w:rFonts w:ascii="GHEA Grapalat" w:hAnsi="GHEA Grapalat"/>
                <w:sz w:val="14"/>
                <w:szCs w:val="14"/>
              </w:rPr>
              <w:t>ՍՊԸ</w:t>
            </w:r>
            <w:r w:rsidRPr="00057D38">
              <w:rPr>
                <w:rFonts w:ascii="GHEA Grapalat" w:hAnsi="GHEA Grapalat"/>
                <w:sz w:val="14"/>
                <w:szCs w:val="14"/>
                <w:lang w:val="es-ES"/>
              </w:rPr>
              <w:t xml:space="preserve"> -</w:t>
            </w:r>
            <w:r w:rsidRPr="00057D38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057D38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057D38">
              <w:rPr>
                <w:rFonts w:ascii="GHEA Grapalat" w:hAnsi="GHEA Grapalat"/>
                <w:sz w:val="14"/>
                <w:szCs w:val="14"/>
                <w:lang w:val="hy-AM"/>
              </w:rPr>
              <w:t>հայտը</w:t>
            </w:r>
            <w:r w:rsidRPr="00057D38">
              <w:rPr>
                <w:rFonts w:ascii="GHEA Grapalat" w:hAnsi="GHEA Grapalat"/>
                <w:sz w:val="14"/>
                <w:szCs w:val="14"/>
                <w:lang w:val="es-ES"/>
              </w:rPr>
              <w:t xml:space="preserve"> NN 1, 3, 4, 5 և 6</w:t>
            </w:r>
            <w:r w:rsidRPr="00057D3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չափաբաժինների մասերով` </w:t>
            </w:r>
            <w:r w:rsidR="00E0210C">
              <w:rPr>
                <w:rFonts w:ascii="GHEA Grapalat" w:hAnsi="GHEA Grapalat" w:cs="Arial Armenian"/>
                <w:sz w:val="14"/>
                <w:szCs w:val="14"/>
                <w:lang w:val="es-ES"/>
              </w:rPr>
              <w:t>ինքնարժեքները</w:t>
            </w:r>
            <w:r w:rsidR="00E0210C" w:rsidRPr="00057D3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="00E0210C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057D38">
              <w:rPr>
                <w:rFonts w:ascii="GHEA Grapalat" w:hAnsi="GHEA Grapalat" w:cs="Arial Armenian"/>
                <w:sz w:val="14"/>
                <w:szCs w:val="14"/>
                <w:lang w:val="es-ES"/>
              </w:rPr>
              <w:t>2016թ-ի պետական բյուջեով նախատեսված ֆինանսական հատկացումների չափը գերազանցելու պատժառով:</w:t>
            </w:r>
          </w:p>
          <w:p w:rsidR="00057D38" w:rsidRDefault="00057D38" w:rsidP="004166F2">
            <w:pPr>
              <w:pStyle w:val="a6"/>
              <w:numPr>
                <w:ilvl w:val="0"/>
                <w:numId w:val="1"/>
              </w:numPr>
              <w:rPr>
                <w:b/>
                <w:sz w:val="14"/>
                <w:szCs w:val="14"/>
                <w:lang w:val="es-ES"/>
              </w:rPr>
            </w:pPr>
            <w:r w:rsidRPr="00057D38">
              <w:rPr>
                <w:rFonts w:ascii="GHEA Grapalat" w:hAnsi="GHEA Grapalat"/>
                <w:sz w:val="14"/>
                <w:szCs w:val="14"/>
              </w:rPr>
              <w:t>Էլիպս</w:t>
            </w:r>
            <w:r w:rsidRPr="00057D38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057D38">
              <w:rPr>
                <w:rFonts w:ascii="GHEA Grapalat" w:hAnsi="GHEA Grapalat"/>
                <w:sz w:val="14"/>
                <w:szCs w:val="14"/>
              </w:rPr>
              <w:t>Գրուպ</w:t>
            </w:r>
            <w:r w:rsidRPr="00057D38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057D38">
              <w:rPr>
                <w:rFonts w:ascii="GHEA Grapalat" w:hAnsi="GHEA Grapalat"/>
                <w:sz w:val="14"/>
                <w:szCs w:val="14"/>
              </w:rPr>
              <w:t>ՍՊԸ</w:t>
            </w:r>
            <w:r w:rsidRPr="00057D38">
              <w:rPr>
                <w:rFonts w:ascii="GHEA Grapalat" w:hAnsi="GHEA Grapalat"/>
                <w:sz w:val="14"/>
                <w:szCs w:val="14"/>
                <w:lang w:val="es-ES"/>
              </w:rPr>
              <w:t>-</w:t>
            </w:r>
            <w:r w:rsidRPr="00057D38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057D38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057D38">
              <w:rPr>
                <w:rFonts w:ascii="GHEA Grapalat" w:hAnsi="GHEA Grapalat"/>
                <w:sz w:val="14"/>
                <w:szCs w:val="14"/>
                <w:lang w:val="hy-AM"/>
              </w:rPr>
              <w:t>հայտը</w:t>
            </w:r>
            <w:r w:rsidRPr="00057D38">
              <w:rPr>
                <w:rFonts w:ascii="GHEA Grapalat" w:hAnsi="GHEA Grapalat"/>
                <w:sz w:val="14"/>
                <w:szCs w:val="14"/>
                <w:lang w:val="es-ES"/>
              </w:rPr>
              <w:t xml:space="preserve"> NN 5 և 6</w:t>
            </w:r>
            <w:r w:rsidRPr="00057D3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չափաբաժինների մասերով` </w:t>
            </w:r>
            <w:r w:rsidR="00E0210C">
              <w:rPr>
                <w:rFonts w:ascii="GHEA Grapalat" w:hAnsi="GHEA Grapalat" w:cs="Arial Armenian"/>
                <w:sz w:val="14"/>
                <w:szCs w:val="14"/>
                <w:lang w:val="es-ES"/>
              </w:rPr>
              <w:t>ինքնարժեքները</w:t>
            </w:r>
            <w:r w:rsidR="00E0210C" w:rsidRPr="00057D38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</w:t>
            </w:r>
            <w:r w:rsidRPr="00057D38">
              <w:rPr>
                <w:rFonts w:ascii="GHEA Grapalat" w:hAnsi="GHEA Grapalat" w:cs="Arial Armenian"/>
                <w:sz w:val="14"/>
                <w:szCs w:val="14"/>
                <w:lang w:val="es-ES"/>
              </w:rPr>
              <w:t>2016թ-ի պետական բյուջեով նախատեսված ֆինանսական հատկացումների չափը գերազանցելու պատժառով:</w:t>
            </w:r>
          </w:p>
        </w:tc>
      </w:tr>
      <w:tr w:rsidR="00057D38" w:rsidRPr="00E92868" w:rsidTr="00E6649A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D38" w:rsidRDefault="00057D38" w:rsidP="00E6649A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 áñáßÙ³Ý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D38" w:rsidRPr="002E2CC8" w:rsidRDefault="004166F2" w:rsidP="004166F2">
            <w:pPr>
              <w:pStyle w:val="a6"/>
              <w:spacing w:line="276" w:lineRule="auto"/>
              <w:ind w:firstLine="2"/>
              <w:jc w:val="center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02</w:t>
            </w:r>
            <w:r w:rsidR="00057D38" w:rsidRPr="002E2CC8">
              <w:rPr>
                <w:b/>
                <w:sz w:val="14"/>
                <w:szCs w:val="14"/>
                <w:lang w:val="es-ES"/>
              </w:rPr>
              <w:t>.</w:t>
            </w:r>
            <w:r>
              <w:rPr>
                <w:b/>
                <w:sz w:val="14"/>
                <w:szCs w:val="14"/>
                <w:lang w:val="es-ES"/>
              </w:rPr>
              <w:t>12</w:t>
            </w:r>
            <w:r w:rsidR="00057D38" w:rsidRPr="002E2CC8">
              <w:rPr>
                <w:b/>
                <w:sz w:val="14"/>
                <w:szCs w:val="14"/>
                <w:lang w:val="es-ES"/>
              </w:rPr>
              <w:t>.2016Ã.</w:t>
            </w:r>
          </w:p>
        </w:tc>
      </w:tr>
      <w:tr w:rsidR="00057D38" w:rsidRPr="00E0210C" w:rsidTr="00E6649A">
        <w:trPr>
          <w:trHeight w:val="178"/>
        </w:trPr>
        <w:tc>
          <w:tcPr>
            <w:tcW w:w="5369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D38" w:rsidRPr="00E92868" w:rsidRDefault="00057D38" w:rsidP="00E6649A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E92868">
              <w:rPr>
                <w:b/>
                <w:sz w:val="14"/>
                <w:szCs w:val="14"/>
                <w:lang w:val="es-ES"/>
              </w:rPr>
              <w:t>²Ý·áñÍáõÃÛ³Ý Å³ÙÏ»ï</w:t>
            </w: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D38" w:rsidRPr="002E2CC8" w:rsidRDefault="00057D38" w:rsidP="00E6649A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2E2CC8">
              <w:rPr>
                <w:b/>
                <w:sz w:val="14"/>
                <w:szCs w:val="14"/>
                <w:lang w:val="es-ES"/>
              </w:rPr>
              <w:t>²Ý·áñÍáõÃÛ³Ý Å³ÙÏ»ïÇ ëÏÇ½µ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7D38" w:rsidRPr="002E2CC8" w:rsidRDefault="00057D38" w:rsidP="00E6649A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2E2CC8">
              <w:rPr>
                <w:b/>
                <w:sz w:val="14"/>
                <w:szCs w:val="14"/>
                <w:lang w:val="es-ES"/>
              </w:rPr>
              <w:t>²Ý·áñÍáõÃÛ³Ý Å³ÙÏ»ïÇ ³í³ñï</w:t>
            </w:r>
          </w:p>
        </w:tc>
      </w:tr>
      <w:tr w:rsidR="004166F2" w:rsidRPr="00AE4150" w:rsidTr="00E6649A">
        <w:trPr>
          <w:trHeight w:val="223"/>
        </w:trPr>
        <w:tc>
          <w:tcPr>
            <w:tcW w:w="5369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66F2" w:rsidRDefault="004166F2" w:rsidP="00E6649A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66F2" w:rsidRPr="002E2CC8" w:rsidRDefault="004166F2" w:rsidP="004166F2">
            <w:pPr>
              <w:pStyle w:val="a6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03</w:t>
            </w:r>
            <w:r w:rsidRPr="002E2CC8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12</w:t>
            </w:r>
            <w:r w:rsidRPr="002E2CC8">
              <w:rPr>
                <w:rFonts w:ascii="Sylfaen" w:hAnsi="Sylfaen"/>
                <w:b/>
                <w:sz w:val="14"/>
                <w:szCs w:val="14"/>
                <w:lang w:val="hy-AM"/>
              </w:rPr>
              <w:t>.201</w:t>
            </w:r>
            <w:r w:rsidRPr="002E2CC8">
              <w:rPr>
                <w:rFonts w:ascii="Sylfaen" w:hAnsi="Sylfaen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66F2" w:rsidRPr="002E2CC8" w:rsidRDefault="004166F2" w:rsidP="004166F2">
            <w:pPr>
              <w:pStyle w:val="a6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07</w:t>
            </w:r>
            <w:r w:rsidRPr="002E2CC8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12</w:t>
            </w:r>
            <w:r w:rsidRPr="002E2CC8">
              <w:rPr>
                <w:rFonts w:ascii="Sylfaen" w:hAnsi="Sylfaen"/>
                <w:b/>
                <w:sz w:val="14"/>
                <w:szCs w:val="14"/>
                <w:lang w:val="hy-AM"/>
              </w:rPr>
              <w:t>.201</w:t>
            </w:r>
            <w:r w:rsidRPr="002E2CC8">
              <w:rPr>
                <w:rFonts w:ascii="Sylfaen" w:hAnsi="Sylfaen"/>
                <w:b/>
                <w:sz w:val="14"/>
                <w:szCs w:val="14"/>
                <w:lang w:val="en-US"/>
              </w:rPr>
              <w:t>6</w:t>
            </w:r>
          </w:p>
        </w:tc>
      </w:tr>
      <w:tr w:rsidR="004166F2" w:rsidRPr="00AE4150" w:rsidTr="00E6649A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66F2" w:rsidRDefault="004166F2" w:rsidP="00E6649A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Ù³ëÝ³ÏóÇÝ å³ÛÙ³³Ý·Çñ ÏÝù»Éáõ ³é³ç³ñÏÁ Í³Ýáõó»Éáõ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66F2" w:rsidRPr="00881FF6" w:rsidRDefault="004166F2" w:rsidP="004166F2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highlight w:val="yellow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08.12.</w:t>
            </w:r>
            <w:r w:rsidRPr="002E2CC8">
              <w:rPr>
                <w:b/>
                <w:sz w:val="14"/>
                <w:szCs w:val="14"/>
                <w:lang w:val="es-ES"/>
              </w:rPr>
              <w:t>2016Ã.</w:t>
            </w:r>
          </w:p>
        </w:tc>
      </w:tr>
      <w:tr w:rsidR="004166F2" w:rsidTr="00E6649A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66F2" w:rsidRPr="008507BC" w:rsidRDefault="004166F2" w:rsidP="00E6649A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 ÏáÕÙÇó ëïáñ³·ñí³Í å³ÛÙ³Ý³·ÇñÁ å³ïíÇñ³ïáõÇ Ùáï Ùáõïù³·ñí»Éáõ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66F2" w:rsidRPr="00881FF6" w:rsidRDefault="004166F2" w:rsidP="00E6649A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highlight w:val="yellow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13.12.</w:t>
            </w:r>
            <w:r w:rsidRPr="002E2CC8">
              <w:rPr>
                <w:b/>
                <w:sz w:val="14"/>
                <w:szCs w:val="14"/>
                <w:lang w:val="es-ES"/>
              </w:rPr>
              <w:t>2016Ã.</w:t>
            </w:r>
          </w:p>
        </w:tc>
      </w:tr>
      <w:tr w:rsidR="004166F2" w:rsidTr="00E6649A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66F2" w:rsidRPr="008507BC" w:rsidRDefault="004166F2" w:rsidP="00E6649A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 w:rsidRPr="008507BC">
              <w:rPr>
                <w:b/>
                <w:sz w:val="14"/>
                <w:szCs w:val="14"/>
                <w:lang w:val="en-US"/>
              </w:rPr>
              <w:t>ä³ïíÇñ³ïáõÇ ÏáÕÙÇó å³ÛÙ³Ý³·ÇñÁ ëïáñ³·ñ»Éáõ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66F2" w:rsidRPr="00881FF6" w:rsidRDefault="004166F2" w:rsidP="00E6649A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highlight w:val="yellow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13.12.</w:t>
            </w:r>
            <w:r w:rsidRPr="002E2CC8">
              <w:rPr>
                <w:b/>
                <w:sz w:val="14"/>
                <w:szCs w:val="14"/>
                <w:lang w:val="es-ES"/>
              </w:rPr>
              <w:t>2016Ã.</w:t>
            </w:r>
          </w:p>
        </w:tc>
      </w:tr>
      <w:tr w:rsidR="004166F2" w:rsidTr="00E6649A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Default="004166F2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5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Default="004166F2" w:rsidP="00E6649A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892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Default="004166F2" w:rsidP="00E6649A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4166F2" w:rsidTr="00E6649A">
        <w:trPr>
          <w:trHeight w:val="237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Default="004166F2" w:rsidP="00E6649A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Default="004166F2" w:rsidP="00E6649A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Default="004166F2" w:rsidP="00E6649A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71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Default="004166F2" w:rsidP="00E6649A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</w:p>
        </w:tc>
        <w:tc>
          <w:tcPr>
            <w:tcW w:w="1894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Default="004166F2" w:rsidP="00E6649A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վերջնա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ժամկետը</w:t>
            </w:r>
          </w:p>
        </w:tc>
        <w:tc>
          <w:tcPr>
            <w:tcW w:w="81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Default="004166F2" w:rsidP="00E6649A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Կանխա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վճարի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Default="004166F2" w:rsidP="00E6649A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4166F2" w:rsidTr="00E6649A">
        <w:trPr>
          <w:trHeight w:val="23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Default="004166F2" w:rsidP="00E6649A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Default="004166F2" w:rsidP="00E6649A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Default="004166F2" w:rsidP="00E6649A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Default="004166F2" w:rsidP="00E6649A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Default="004166F2" w:rsidP="00E6649A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Default="004166F2" w:rsidP="00E6649A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Default="004166F2" w:rsidP="00E6649A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</w:p>
        </w:tc>
      </w:tr>
      <w:tr w:rsidR="004166F2" w:rsidTr="00E6649A">
        <w:trPr>
          <w:trHeight w:val="62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Default="004166F2" w:rsidP="00E6649A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Default="004166F2" w:rsidP="00E6649A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Default="004166F2" w:rsidP="00E6649A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Default="004166F2" w:rsidP="00E6649A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Default="004166F2" w:rsidP="00E6649A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Default="004166F2" w:rsidP="00E6649A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Default="004166F2" w:rsidP="00E6649A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Default="004166F2" w:rsidP="00E6649A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>
              <w:rPr>
                <w:rStyle w:val="a7"/>
                <w:rFonts w:ascii="Arial Armenian" w:hAnsi="Arial Armenian"/>
                <w:sz w:val="14"/>
                <w:szCs w:val="14"/>
              </w:rPr>
              <w:footnoteReference w:id="6"/>
            </w:r>
          </w:p>
        </w:tc>
      </w:tr>
      <w:tr w:rsidR="004166F2" w:rsidRPr="00C13EE0" w:rsidTr="004166F2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4166F2" w:rsidRDefault="004166F2" w:rsidP="00E6649A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4166F2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 xml:space="preserve">1, 3 և 4 </w:t>
            </w:r>
            <w:r w:rsidRPr="004166F2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66F2" w:rsidRPr="004166F2" w:rsidRDefault="004166F2" w:rsidP="00E6649A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4166F2">
              <w:rPr>
                <w:rFonts w:ascii="GHEA Grapalat" w:hAnsi="GHEA Grapalat"/>
                <w:color w:val="403931"/>
                <w:sz w:val="14"/>
                <w:szCs w:val="14"/>
                <w:shd w:val="clear" w:color="auto" w:fill="FFF2BF"/>
                <w:lang w:val="hy-AM"/>
              </w:rPr>
              <w:t>Էլիպս Գրուպ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DF12DE" w:rsidRDefault="004166F2" w:rsidP="00E6649A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11/3</w:t>
            </w:r>
            <w:r w:rsidRPr="00DF12DE">
              <w:rPr>
                <w:rFonts w:ascii="Sylfaen" w:hAnsi="Sylfaen"/>
                <w:b/>
                <w:sz w:val="14"/>
                <w:szCs w:val="14"/>
              </w:rPr>
              <w:t>1</w:t>
            </w:r>
            <w:r>
              <w:rPr>
                <w:rFonts w:ascii="Sylfaen" w:hAnsi="Sylfaen"/>
                <w:b/>
                <w:sz w:val="14"/>
                <w:szCs w:val="14"/>
              </w:rPr>
              <w:t>2</w:t>
            </w:r>
            <w:r w:rsidRPr="00DF12DE">
              <w:rPr>
                <w:rFonts w:ascii="Sylfaen" w:hAnsi="Sylfaen"/>
                <w:b/>
                <w:sz w:val="14"/>
                <w:szCs w:val="14"/>
              </w:rPr>
              <w:t>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7E37A5" w:rsidRDefault="004166F2" w:rsidP="00E6649A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  <w:lang w:val="es-ES"/>
              </w:rPr>
              <w:t>13.12.2016</w:t>
            </w:r>
            <w:r>
              <w:rPr>
                <w:rFonts w:ascii="Sylfaen" w:hAnsi="Sylfaen"/>
                <w:b/>
                <w:sz w:val="14"/>
                <w:szCs w:val="14"/>
                <w:lang w:val="es-ES"/>
              </w:rPr>
              <w:t>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DF12DE" w:rsidRDefault="004166F2" w:rsidP="004166F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25</w:t>
            </w:r>
            <w:r w:rsidRPr="00DF12DE">
              <w:rPr>
                <w:rFonts w:ascii="Sylfaen" w:hAnsi="Sylfaen" w:cs="Sylfaen"/>
                <w:b/>
                <w:sz w:val="14"/>
                <w:szCs w:val="14"/>
              </w:rPr>
              <w:t>.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12</w:t>
            </w:r>
            <w:r w:rsidRPr="00DF12DE">
              <w:rPr>
                <w:rFonts w:ascii="Sylfaen" w:hAnsi="Sylfaen" w:cs="Sylfaen"/>
                <w:b/>
                <w:sz w:val="14"/>
                <w:szCs w:val="14"/>
              </w:rPr>
              <w:t>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DF12DE" w:rsidRDefault="004166F2" w:rsidP="00E6649A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F12DE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4166F2" w:rsidRDefault="004166F2" w:rsidP="00E6649A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4166F2">
              <w:rPr>
                <w:rFonts w:ascii="Calibri" w:hAnsi="Calibri" w:cs="Calibri"/>
                <w:b/>
                <w:color w:val="000000"/>
                <w:sz w:val="16"/>
                <w:szCs w:val="16"/>
                <w:lang w:val="hy-AM"/>
              </w:rPr>
              <w:t>352 500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4166F2" w:rsidRDefault="004166F2" w:rsidP="00E6649A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4166F2">
              <w:rPr>
                <w:rFonts w:ascii="Calibri" w:hAnsi="Calibri" w:cs="Calibri"/>
                <w:b/>
                <w:color w:val="000000"/>
                <w:sz w:val="16"/>
                <w:szCs w:val="16"/>
                <w:lang w:val="hy-AM"/>
              </w:rPr>
              <w:t>352 500</w:t>
            </w:r>
          </w:p>
        </w:tc>
      </w:tr>
      <w:tr w:rsidR="004166F2" w:rsidRPr="00C13EE0" w:rsidTr="00E6649A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4166F2" w:rsidRDefault="004166F2" w:rsidP="00E6649A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4166F2">
              <w:rPr>
                <w:rFonts w:ascii="Sylfaen" w:hAnsi="Sylfaen" w:cs="Sylfaen"/>
                <w:b/>
                <w:sz w:val="14"/>
                <w:szCs w:val="14"/>
              </w:rPr>
              <w:t>2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4166F2" w:rsidRDefault="004166F2" w:rsidP="00E6649A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4166F2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«</w:t>
            </w:r>
            <w:r w:rsidRPr="004166F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ՄԱԿՐՈ ՖՈՒԴ</w:t>
            </w:r>
            <w:r w:rsidRPr="004166F2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»  </w:t>
            </w:r>
            <w:r w:rsidRPr="004166F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7E37A5" w:rsidRDefault="004166F2" w:rsidP="004166F2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7E37A5">
              <w:rPr>
                <w:rFonts w:ascii="Sylfaen" w:hAnsi="Sylfaen"/>
                <w:b/>
                <w:sz w:val="14"/>
                <w:szCs w:val="14"/>
              </w:rPr>
              <w:t>11/3</w:t>
            </w:r>
            <w:r>
              <w:rPr>
                <w:rFonts w:ascii="Sylfaen" w:hAnsi="Sylfaen"/>
                <w:b/>
                <w:sz w:val="14"/>
                <w:szCs w:val="14"/>
              </w:rPr>
              <w:t>13</w:t>
            </w:r>
            <w:r w:rsidRPr="007E37A5">
              <w:rPr>
                <w:rFonts w:ascii="Sylfaen" w:hAnsi="Sylfaen"/>
                <w:b/>
                <w:sz w:val="14"/>
                <w:szCs w:val="14"/>
              </w:rPr>
              <w:t>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7E37A5" w:rsidRDefault="004166F2" w:rsidP="00F54B89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  <w:lang w:val="es-ES"/>
              </w:rPr>
              <w:t>13.12.2016</w:t>
            </w:r>
            <w:r>
              <w:rPr>
                <w:rFonts w:ascii="Sylfaen" w:hAnsi="Sylfaen"/>
                <w:b/>
                <w:sz w:val="14"/>
                <w:szCs w:val="14"/>
                <w:lang w:val="es-ES"/>
              </w:rPr>
              <w:t>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DF12DE" w:rsidRDefault="004166F2" w:rsidP="00F54B8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25</w:t>
            </w:r>
            <w:r w:rsidRPr="00DF12DE">
              <w:rPr>
                <w:rFonts w:ascii="Sylfaen" w:hAnsi="Sylfaen" w:cs="Sylfaen"/>
                <w:b/>
                <w:sz w:val="14"/>
                <w:szCs w:val="14"/>
              </w:rPr>
              <w:t>.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12</w:t>
            </w:r>
            <w:r w:rsidRPr="00DF12DE">
              <w:rPr>
                <w:rFonts w:ascii="Sylfaen" w:hAnsi="Sylfaen" w:cs="Sylfaen"/>
                <w:b/>
                <w:sz w:val="14"/>
                <w:szCs w:val="14"/>
              </w:rPr>
              <w:t>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7E37A5" w:rsidRDefault="004166F2" w:rsidP="00E6649A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E37A5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4166F2" w:rsidRDefault="004166F2" w:rsidP="00E6649A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4166F2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>146 250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4166F2" w:rsidRDefault="004166F2" w:rsidP="00093EE1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  <w:r w:rsidRPr="004166F2"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>146 250</w:t>
            </w:r>
          </w:p>
        </w:tc>
      </w:tr>
      <w:tr w:rsidR="004166F2" w:rsidRPr="003561A3" w:rsidTr="00E6649A">
        <w:trPr>
          <w:trHeight w:val="150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DF12DE" w:rsidRDefault="004166F2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0"/>
                <w:szCs w:val="10"/>
              </w:rPr>
            </w:pPr>
            <w:r w:rsidRPr="00DF12DE">
              <w:rPr>
                <w:rFonts w:ascii="GHEA Grapalat" w:hAnsi="GHEA Grapalat"/>
                <w:b/>
                <w:sz w:val="10"/>
                <w:szCs w:val="10"/>
              </w:rPr>
              <w:t>Ընտրված</w:t>
            </w:r>
            <w:r w:rsidRPr="00DF12DE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DF12DE">
              <w:rPr>
                <w:rFonts w:ascii="GHEA Grapalat" w:hAnsi="GHEA Grapalat"/>
                <w:b/>
                <w:sz w:val="10"/>
                <w:szCs w:val="10"/>
              </w:rPr>
              <w:t>մասնակցի</w:t>
            </w:r>
            <w:r w:rsidRPr="00DF12DE">
              <w:rPr>
                <w:rFonts w:ascii="Arial Armenian" w:hAnsi="Arial Armenian"/>
                <w:b/>
                <w:sz w:val="10"/>
                <w:szCs w:val="10"/>
              </w:rPr>
              <w:t xml:space="preserve"> (</w:t>
            </w:r>
            <w:r w:rsidRPr="00DF12DE">
              <w:rPr>
                <w:rFonts w:ascii="GHEA Grapalat" w:hAnsi="GHEA Grapalat"/>
                <w:b/>
                <w:sz w:val="10"/>
                <w:szCs w:val="10"/>
              </w:rPr>
              <w:t>մասնակիցների</w:t>
            </w:r>
            <w:r w:rsidRPr="00DF12DE">
              <w:rPr>
                <w:rFonts w:ascii="Arial Armenian" w:hAnsi="Arial Armenian"/>
                <w:b/>
                <w:sz w:val="10"/>
                <w:szCs w:val="10"/>
              </w:rPr>
              <w:t xml:space="preserve">) </w:t>
            </w:r>
            <w:r w:rsidRPr="00DF12DE">
              <w:rPr>
                <w:rFonts w:ascii="GHEA Grapalat" w:hAnsi="GHEA Grapalat"/>
                <w:b/>
                <w:sz w:val="10"/>
                <w:szCs w:val="10"/>
              </w:rPr>
              <w:t>անվանումը</w:t>
            </w:r>
            <w:r w:rsidRPr="00DF12DE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DF12DE">
              <w:rPr>
                <w:rFonts w:ascii="GHEA Grapalat" w:hAnsi="GHEA Grapalat"/>
                <w:b/>
                <w:sz w:val="10"/>
                <w:szCs w:val="10"/>
              </w:rPr>
              <w:t>և</w:t>
            </w:r>
            <w:r w:rsidRPr="00DF12DE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DF12DE">
              <w:rPr>
                <w:rFonts w:ascii="GHEA Grapalat" w:hAnsi="GHEA Grapalat"/>
                <w:b/>
                <w:sz w:val="10"/>
                <w:szCs w:val="10"/>
              </w:rPr>
              <w:t>հասցեն</w:t>
            </w:r>
          </w:p>
        </w:tc>
      </w:tr>
      <w:tr w:rsidR="004166F2" w:rsidRPr="003561A3" w:rsidTr="00E6649A">
        <w:trPr>
          <w:trHeight w:val="125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DF12DE" w:rsidRDefault="004166F2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0"/>
                <w:szCs w:val="10"/>
              </w:rPr>
            </w:pPr>
            <w:r w:rsidRPr="00DF12DE">
              <w:rPr>
                <w:rFonts w:ascii="GHEA Grapalat" w:hAnsi="GHEA Grapalat"/>
                <w:b/>
                <w:sz w:val="10"/>
                <w:szCs w:val="10"/>
              </w:rPr>
              <w:t>Չափա</w:t>
            </w:r>
            <w:r w:rsidRPr="00DF12DE">
              <w:rPr>
                <w:rFonts w:ascii="Arial Armenian" w:hAnsi="Arial Armenian"/>
                <w:b/>
                <w:sz w:val="10"/>
                <w:szCs w:val="10"/>
              </w:rPr>
              <w:t>-</w:t>
            </w:r>
            <w:r w:rsidRPr="00DF12DE">
              <w:rPr>
                <w:rFonts w:ascii="GHEA Grapalat" w:hAnsi="GHEA Grapalat"/>
                <w:b/>
                <w:sz w:val="10"/>
                <w:szCs w:val="10"/>
              </w:rPr>
              <w:t>բաժնի</w:t>
            </w:r>
            <w:r w:rsidRPr="00DF12DE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DF12DE">
              <w:rPr>
                <w:rFonts w:ascii="GHEA Grapalat" w:hAnsi="GHEA Grapalat"/>
                <w:b/>
                <w:sz w:val="10"/>
                <w:szCs w:val="10"/>
              </w:rPr>
              <w:t>համարը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DF12DE" w:rsidRDefault="004166F2" w:rsidP="00E6649A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DF12DE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DF12DE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F12DE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DF12DE" w:rsidRDefault="004166F2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DF12DE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r w:rsidRPr="00DF12DE"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 w:rsidRPr="00DF12DE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r w:rsidRPr="00DF12DE">
              <w:rPr>
                <w:rFonts w:ascii="Arial Armenian" w:hAnsi="Arial Armenian"/>
                <w:b/>
                <w:sz w:val="14"/>
                <w:szCs w:val="14"/>
              </w:rPr>
              <w:t>.</w:t>
            </w:r>
          </w:p>
        </w:tc>
        <w:tc>
          <w:tcPr>
            <w:tcW w:w="235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DF12DE" w:rsidRDefault="004166F2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DF12DE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DF12DE">
              <w:rPr>
                <w:rFonts w:ascii="Arial Armenian" w:hAnsi="Arial Armenian"/>
                <w:b/>
                <w:sz w:val="14"/>
                <w:szCs w:val="14"/>
              </w:rPr>
              <w:t>.-</w:t>
            </w:r>
            <w:r w:rsidRPr="00DF12DE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8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DF12DE" w:rsidRDefault="004166F2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DF12DE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r w:rsidRPr="00DF12DE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F12DE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DF12DE" w:rsidRDefault="004166F2" w:rsidP="00E6649A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DF12DE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DF12DE">
              <w:rPr>
                <w:rStyle w:val="a7"/>
                <w:rFonts w:ascii="Arial Armenian" w:hAnsi="Arial Armenian"/>
                <w:sz w:val="14"/>
                <w:szCs w:val="14"/>
                <w:lang w:val="hy-AM"/>
              </w:rPr>
              <w:footnoteReference w:id="7"/>
            </w:r>
            <w:r w:rsidRPr="00DF12DE">
              <w:rPr>
                <w:rFonts w:ascii="Arial Armenian" w:hAnsi="Arial Armenian"/>
                <w:b/>
                <w:sz w:val="14"/>
                <w:szCs w:val="14"/>
              </w:rPr>
              <w:t xml:space="preserve"> / </w:t>
            </w:r>
            <w:r w:rsidRPr="00DF12DE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DF12DE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F12DE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DF12DE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F12DE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DF12DE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F12DE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4166F2" w:rsidRPr="000E53B5" w:rsidTr="00E6649A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4166F2" w:rsidRDefault="004166F2" w:rsidP="00E6649A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4166F2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 xml:space="preserve">1, 3 և 4 </w:t>
            </w:r>
            <w:r w:rsidRPr="004166F2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4166F2" w:rsidRDefault="004166F2" w:rsidP="00E6649A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4166F2">
              <w:rPr>
                <w:rFonts w:ascii="GHEA Grapalat" w:hAnsi="GHEA Grapalat"/>
                <w:color w:val="403931"/>
                <w:sz w:val="14"/>
                <w:szCs w:val="14"/>
                <w:shd w:val="clear" w:color="auto" w:fill="FFF2BF"/>
                <w:lang w:val="hy-AM"/>
              </w:rPr>
              <w:t>Էլիպս Գրուպ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4166F2" w:rsidRDefault="004166F2" w:rsidP="00E6649A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4166F2">
              <w:rPr>
                <w:rFonts w:ascii="GHEA Grapalat" w:hAnsi="GHEA Grapalat"/>
                <w:b/>
                <w:sz w:val="14"/>
                <w:szCs w:val="14"/>
              </w:rPr>
              <w:t>ք</w:t>
            </w:r>
            <w:r w:rsidRPr="004166F2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4166F2">
              <w:rPr>
                <w:rFonts w:ascii="GHEA Grapalat" w:hAnsi="GHEA Grapalat"/>
                <w:b/>
                <w:sz w:val="14"/>
                <w:szCs w:val="14"/>
              </w:rPr>
              <w:t>Երևան</w:t>
            </w:r>
            <w:r w:rsidRPr="004166F2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4166F2">
              <w:rPr>
                <w:rFonts w:ascii="GHEA Grapalat" w:hAnsi="GHEA Grapalat"/>
                <w:b/>
                <w:sz w:val="14"/>
                <w:szCs w:val="14"/>
              </w:rPr>
              <w:t>Լենինգրադյան</w:t>
            </w:r>
            <w:r w:rsidRPr="004166F2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23/13 </w:t>
            </w:r>
            <w:r w:rsidRPr="004166F2">
              <w:rPr>
                <w:rFonts w:ascii="GHEA Grapalat" w:hAnsi="GHEA Grapalat"/>
                <w:b/>
                <w:sz w:val="14"/>
                <w:szCs w:val="14"/>
              </w:rPr>
              <w:t>մուտք</w:t>
            </w:r>
            <w:r w:rsidRPr="004166F2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2, 50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4166F2" w:rsidRDefault="004166F2" w:rsidP="00E6649A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4166F2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4166F2" w:rsidRDefault="004166F2" w:rsidP="00E6649A">
            <w:pPr>
              <w:pStyle w:val="1"/>
              <w:ind w:firstLine="0"/>
              <w:rPr>
                <w:rFonts w:ascii="GHEA Grapalat" w:hAnsi="GHEA Grapalat"/>
                <w:b/>
                <w:sz w:val="14"/>
                <w:szCs w:val="14"/>
                <w:u w:val="single"/>
                <w:lang w:val="af-ZA"/>
              </w:rPr>
            </w:pPr>
            <w:r w:rsidRPr="004166F2">
              <w:rPr>
                <w:rFonts w:ascii="GHEA Grapalat" w:hAnsi="GHEA Grapalat"/>
                <w:b/>
                <w:sz w:val="14"/>
                <w:szCs w:val="14"/>
                <w:lang w:val="pt-BR"/>
              </w:rPr>
              <w:t>1570020094780100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4166F2" w:rsidRDefault="004166F2" w:rsidP="00E6649A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4166F2">
              <w:rPr>
                <w:rFonts w:ascii="GHEA Grapalat" w:hAnsi="GHEA Grapalat"/>
                <w:b/>
                <w:sz w:val="14"/>
                <w:szCs w:val="14"/>
                <w:lang w:val="pt-BR"/>
              </w:rPr>
              <w:t>02627826</w:t>
            </w:r>
          </w:p>
        </w:tc>
      </w:tr>
      <w:tr w:rsidR="004166F2" w:rsidRPr="00BE084C" w:rsidTr="00E6649A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4166F2" w:rsidRDefault="004166F2" w:rsidP="00E6649A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4166F2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2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4166F2" w:rsidRDefault="004166F2" w:rsidP="00E6649A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4166F2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«</w:t>
            </w:r>
            <w:r w:rsidRPr="004166F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ՄԱԿՐՈ ՖՈՒԴ</w:t>
            </w:r>
            <w:r w:rsidRPr="004166F2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»  </w:t>
            </w:r>
            <w:r w:rsidRPr="004166F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4166F2" w:rsidRDefault="004166F2" w:rsidP="004166F2">
            <w:pPr>
              <w:widowControl w:val="0"/>
              <w:spacing w:line="360" w:lineRule="auto"/>
              <w:jc w:val="center"/>
              <w:rPr>
                <w:b/>
                <w:bCs/>
                <w:sz w:val="14"/>
                <w:szCs w:val="14"/>
                <w:u w:val="single"/>
                <w:lang w:val="pt-BR"/>
              </w:rPr>
            </w:pPr>
            <w:r w:rsidRPr="004166F2">
              <w:rPr>
                <w:rFonts w:ascii="GHEA Grapalat" w:hAnsi="GHEA Grapalat"/>
                <w:b/>
                <w:sz w:val="14"/>
                <w:szCs w:val="14"/>
                <w:lang w:val="pt-BR"/>
              </w:rPr>
              <w:t>ք. Երևան, Ավան, Հ. Հովհաննիսյան 27/6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4166F2" w:rsidRDefault="004166F2" w:rsidP="00E6649A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4166F2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4166F2" w:rsidRDefault="004166F2" w:rsidP="00E6649A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4166F2">
              <w:rPr>
                <w:rFonts w:ascii="GHEA Grapalat" w:hAnsi="GHEA Grapalat"/>
                <w:b/>
                <w:sz w:val="14"/>
                <w:szCs w:val="14"/>
                <w:lang w:val="pt-BR"/>
              </w:rPr>
              <w:t>2530000803610010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4166F2" w:rsidRDefault="004166F2" w:rsidP="00E6649A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4166F2">
              <w:rPr>
                <w:rFonts w:ascii="GHEA Grapalat" w:hAnsi="GHEA Grapalat"/>
                <w:b/>
                <w:sz w:val="14"/>
                <w:szCs w:val="14"/>
                <w:lang w:val="pt-BR"/>
              </w:rPr>
              <w:t>00886056</w:t>
            </w:r>
          </w:p>
        </w:tc>
      </w:tr>
      <w:tr w:rsidR="004166F2" w:rsidRPr="00BE084C" w:rsidTr="00E6649A">
        <w:trPr>
          <w:trHeight w:val="18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166F2" w:rsidRPr="009A4353" w:rsidRDefault="004166F2" w:rsidP="00E6649A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4166F2" w:rsidRPr="00E0210C" w:rsidTr="00E6649A">
        <w:trPr>
          <w:trHeight w:val="200"/>
        </w:trPr>
        <w:tc>
          <w:tcPr>
            <w:tcW w:w="266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BE084C" w:rsidRDefault="004166F2" w:rsidP="00E6649A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af-ZA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r w:rsidRPr="00BE084C">
              <w:rPr>
                <w:rFonts w:ascii="Arial Armenian" w:hAnsi="Arial Armenian"/>
                <w:b/>
                <w:sz w:val="14"/>
                <w:szCs w:val="14"/>
                <w:lang w:val="af-ZA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03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9A4353" w:rsidRDefault="004166F2" w:rsidP="00E6649A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Ծանոթություն</w:t>
            </w:r>
            <w:r w:rsidRPr="009A435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`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Որևէ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չափաբաժնի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պատվիրատուն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պարտավոր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լրացնել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տեղեկություններ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վերաբերյալ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>:</w:t>
            </w:r>
          </w:p>
        </w:tc>
      </w:tr>
      <w:tr w:rsidR="004166F2" w:rsidRPr="00E0210C" w:rsidTr="00E6649A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166F2" w:rsidRPr="009A4353" w:rsidRDefault="004166F2" w:rsidP="00E6649A">
            <w:pPr>
              <w:pStyle w:val="a6"/>
              <w:spacing w:line="276" w:lineRule="auto"/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</w:pPr>
            <w:r w:rsidRPr="00516D67">
              <w:rPr>
                <w:rFonts w:asciiTheme="minorHAnsi" w:hAnsiTheme="minorHAnsi" w:cs="Sylfaen"/>
                <w:sz w:val="18"/>
                <w:szCs w:val="18"/>
                <w:lang w:val="af-ZA"/>
              </w:rPr>
              <w:t xml:space="preserve">  </w:t>
            </w:r>
          </w:p>
        </w:tc>
      </w:tr>
      <w:tr w:rsidR="004166F2" w:rsidTr="00E6649A">
        <w:trPr>
          <w:trHeight w:val="475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166F2" w:rsidRPr="009A4353" w:rsidRDefault="004166F2" w:rsidP="00E6649A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  <w:lang w:val="es-ES"/>
              </w:rPr>
            </w:pPr>
            <w:r w:rsidRPr="009A4353">
              <w:rPr>
                <w:rFonts w:ascii="GHEA Grapalat" w:hAnsi="GHEA Grapalat"/>
                <w:b/>
                <w:sz w:val="12"/>
                <w:szCs w:val="12"/>
              </w:rPr>
              <w:t>Մասնակիցների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ներգրավման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նպատակով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&lt;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Գնումների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&gt;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օրենքի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համաձայն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իրականացված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հրապարակումների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տեղեկությունները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166F2" w:rsidRPr="009A4353" w:rsidRDefault="004166F2" w:rsidP="00E6649A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9A4353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4166F2" w:rsidTr="00E6649A">
        <w:trPr>
          <w:trHeight w:val="268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4166F2" w:rsidRPr="009A4353" w:rsidRDefault="004166F2" w:rsidP="00E6649A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4166F2" w:rsidRPr="009A4353" w:rsidRDefault="004166F2" w:rsidP="00E6649A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4166F2" w:rsidTr="00E6649A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9A4353" w:rsidRDefault="004166F2" w:rsidP="00E6649A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9A4353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շրջանակներում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հակաօրինական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հայտնաբերվելու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դեպքում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այդ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կապակցությամբ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ձեռնարկված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գործողությունների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համառոտ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նկարագիրը</w:t>
            </w:r>
            <w:r w:rsidRPr="009A4353">
              <w:rPr>
                <w:rFonts w:ascii="Arial Armenian" w:hAnsi="Arial Armenian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9A4353" w:rsidRDefault="004166F2" w:rsidP="00E6649A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9A4353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4166F2" w:rsidTr="00E6649A">
        <w:trPr>
          <w:trHeight w:val="214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4166F2" w:rsidRPr="009A4353" w:rsidRDefault="004166F2" w:rsidP="00E6649A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4166F2" w:rsidRPr="009A4353" w:rsidRDefault="004166F2" w:rsidP="00E6649A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4166F2" w:rsidTr="00E6649A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922B16" w:rsidRDefault="004166F2" w:rsidP="00E6649A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922B16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բողոքները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կայացված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որոշումները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922B16" w:rsidRDefault="004166F2" w:rsidP="00E6649A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922B16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4166F2" w:rsidTr="00E6649A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4166F2" w:rsidRPr="00D30FCC" w:rsidRDefault="004166F2" w:rsidP="00E6649A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4166F2" w:rsidRDefault="004166F2" w:rsidP="00E6649A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4166F2" w:rsidTr="00E6649A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D30FCC" w:rsidRDefault="004166F2" w:rsidP="00E6649A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  <w:r w:rsidRPr="00D30FCC">
              <w:rPr>
                <w:rFonts w:ascii="GHEA Grapalat" w:hAnsi="GHEA Grapalat"/>
                <w:b/>
                <w:sz w:val="12"/>
                <w:szCs w:val="12"/>
              </w:rPr>
              <w:t>Այլ անհրաժեշտ տեղեկություններ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Default="004166F2" w:rsidP="00E6649A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E0210C" w:rsidRPr="00E0210C" w:rsidTr="00E0210C">
        <w:trPr>
          <w:trHeight w:val="442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E0210C" w:rsidRPr="00E0210C" w:rsidRDefault="00E0210C" w:rsidP="004166F2">
            <w:pPr>
              <w:pStyle w:val="a6"/>
              <w:spacing w:line="276" w:lineRule="auto"/>
              <w:rPr>
                <w:rFonts w:ascii="GHEA Grapalat" w:hAnsi="GHEA Grapalat" w:cs="Arial Armenian"/>
                <w:b/>
                <w:sz w:val="16"/>
                <w:szCs w:val="16"/>
                <w:lang w:val="es-ES"/>
              </w:rPr>
            </w:pPr>
            <w:r w:rsidRPr="00E0210C">
              <w:rPr>
                <w:rFonts w:ascii="GHEA Grapalat" w:hAnsi="GHEA Grapalat" w:cs="Arial Armenian"/>
                <w:b/>
                <w:sz w:val="16"/>
                <w:szCs w:val="16"/>
                <w:lang w:val="es-ES"/>
              </w:rPr>
              <w:t>Հանձնաժողովը</w:t>
            </w:r>
            <w:r>
              <w:rPr>
                <w:rFonts w:ascii="GHEA Grapalat" w:hAnsi="GHEA Grapalat" w:cs="Arial Armenian"/>
                <w:b/>
                <w:sz w:val="16"/>
                <w:szCs w:val="16"/>
                <w:lang w:val="es-ES"/>
              </w:rPr>
              <w:t xml:space="preserve"> սույն ընթացակարգի արդյունքում</w:t>
            </w:r>
            <w:r w:rsidRPr="00E0210C">
              <w:rPr>
                <w:rFonts w:ascii="GHEA Grapalat" w:hAnsi="GHEA Grapalat" w:cs="Arial Armenian"/>
                <w:b/>
                <w:sz w:val="16"/>
                <w:szCs w:val="16"/>
                <w:lang w:val="es-ES"/>
              </w:rPr>
              <w:t xml:space="preserve"> </w:t>
            </w:r>
            <w:r w:rsidRPr="00E0210C">
              <w:rPr>
                <w:rFonts w:ascii="GHEA Grapalat" w:hAnsi="GHEA Grapalat"/>
                <w:b/>
                <w:sz w:val="16"/>
                <w:szCs w:val="16"/>
                <w:lang w:val="es-ES"/>
              </w:rPr>
              <w:t>NN 5 և 6</w:t>
            </w:r>
            <w:r w:rsidRPr="00E0210C">
              <w:rPr>
                <w:rFonts w:ascii="GHEA Grapalat" w:hAnsi="GHEA Grapalat" w:cs="Arial Armenian"/>
                <w:b/>
                <w:sz w:val="16"/>
                <w:szCs w:val="16"/>
                <w:lang w:val="es-ES"/>
              </w:rPr>
              <w:t xml:space="preserve"> չափաբաժինները հայտարարել է</w:t>
            </w:r>
            <w:r>
              <w:rPr>
                <w:rFonts w:ascii="GHEA Grapalat" w:hAnsi="GHEA Grapalat" w:cs="Arial Armenian"/>
                <w:b/>
                <w:sz w:val="16"/>
                <w:szCs w:val="16"/>
                <w:lang w:val="es-ES"/>
              </w:rPr>
              <w:t xml:space="preserve"> չկայացած</w:t>
            </w:r>
            <w:r w:rsidRPr="00E0210C">
              <w:rPr>
                <w:rFonts w:ascii="GHEA Grapalat" w:hAnsi="GHEA Grapalat" w:cs="Arial Armenian"/>
                <w:b/>
                <w:sz w:val="16"/>
                <w:szCs w:val="16"/>
                <w:lang w:val="es-ES"/>
              </w:rPr>
              <w:t>` ինքնարժեքները 2016թ-ի պետական բյուջեով նախատեսված ֆինանսական հատկացումների չափը գերազանցելու պատժառով:</w:t>
            </w:r>
          </w:p>
        </w:tc>
      </w:tr>
      <w:tr w:rsidR="00E0210C" w:rsidRPr="00E0210C" w:rsidTr="00E6649A">
        <w:trPr>
          <w:trHeight w:val="442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E0210C" w:rsidRPr="00E0210C" w:rsidRDefault="00E0210C" w:rsidP="004166F2">
            <w:pPr>
              <w:pStyle w:val="a6"/>
              <w:spacing w:line="276" w:lineRule="auto"/>
              <w:rPr>
                <w:rFonts w:ascii="GHEA Grapalat" w:hAnsi="GHEA Grapalat" w:cs="Arial Armenian"/>
                <w:b/>
                <w:color w:val="7030A0"/>
                <w:sz w:val="14"/>
                <w:szCs w:val="14"/>
                <w:lang w:val="es-ES"/>
              </w:rPr>
            </w:pPr>
            <w:r w:rsidRPr="00E0210C">
              <w:rPr>
                <w:rFonts w:ascii="GHEA Grapalat" w:hAnsi="GHEA Grapalat" w:cs="Arial Armenian"/>
                <w:b/>
                <w:sz w:val="16"/>
                <w:szCs w:val="16"/>
                <w:lang w:val="es-ES"/>
              </w:rPr>
              <w:t xml:space="preserve">1-6 չափաբաժինները վերահայտարարվել են, քանի դեռ </w:t>
            </w:r>
            <w:r w:rsidRPr="00E0210C">
              <w:rPr>
                <w:rFonts w:ascii="Arial Armenian" w:hAnsi="Arial Armenian"/>
                <w:b/>
                <w:sz w:val="16"/>
                <w:szCs w:val="16"/>
                <w:lang w:val="es-ES"/>
              </w:rPr>
              <w:t>24.02.2016</w:t>
            </w:r>
            <w:r w:rsidRPr="00E0210C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Ã.</w:t>
            </w:r>
            <w:r w:rsidRPr="00E0210C">
              <w:rPr>
                <w:rFonts w:ascii="Arial Armenian" w:hAnsi="Arial Armenian"/>
                <w:b/>
                <w:sz w:val="16"/>
                <w:szCs w:val="16"/>
                <w:lang w:val="es-ES"/>
              </w:rPr>
              <w:t xml:space="preserve"> </w:t>
            </w:r>
            <w:r w:rsidRPr="00E0210C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հայտարարված </w:t>
            </w:r>
            <w:r w:rsidRPr="00E0210C">
              <w:rPr>
                <w:rFonts w:ascii="GHEA Grapalat" w:hAnsi="GHEA Grapalat"/>
                <w:b/>
                <w:sz w:val="16"/>
                <w:szCs w:val="16"/>
                <w:lang w:val="es-ES"/>
              </w:rPr>
              <w:t>ՀՀ ԿԱ ԱԱԾ-ՏՆՏՎ-ԱՊՁԲ-1</w:t>
            </w:r>
            <w:r w:rsidRPr="00E0210C">
              <w:rPr>
                <w:rFonts w:ascii="GHEA Grapalat" w:hAnsi="GHEA Grapalat"/>
                <w:b/>
                <w:sz w:val="16"/>
                <w:szCs w:val="16"/>
                <w:lang w:val="hy-AM"/>
              </w:rPr>
              <w:t>6</w:t>
            </w:r>
            <w:r w:rsidRPr="00E0210C">
              <w:rPr>
                <w:rFonts w:ascii="GHEA Grapalat" w:hAnsi="GHEA Grapalat"/>
                <w:b/>
                <w:sz w:val="16"/>
                <w:szCs w:val="16"/>
                <w:lang w:val="es-ES"/>
              </w:rPr>
              <w:t>/</w:t>
            </w:r>
            <w:r w:rsidRPr="00E0210C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  <w:r w:rsidRPr="00E0210C">
              <w:rPr>
                <w:rFonts w:ascii="GHEA Grapalat" w:hAnsi="GHEA Grapalat"/>
                <w:b/>
                <w:sz w:val="16"/>
                <w:szCs w:val="16"/>
                <w:lang w:val="es-ES"/>
              </w:rPr>
              <w:t>-ԳԱԿ-ՇՀԱՊՁԲ-15/11 ծածկագրով ընթացակարգի արդյունքում հայտարարվել էին չկայացած:</w:t>
            </w:r>
          </w:p>
        </w:tc>
      </w:tr>
      <w:tr w:rsidR="004166F2" w:rsidRPr="00E0210C" w:rsidTr="00E6649A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2467D7" w:rsidRDefault="004166F2" w:rsidP="00E6649A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</w:p>
        </w:tc>
      </w:tr>
      <w:tr w:rsidR="004166F2" w:rsidTr="00E6649A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Default="004166F2" w:rsidP="00E6649A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Default="004166F2" w:rsidP="00E6649A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Default="004166F2" w:rsidP="00E6649A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4166F2" w:rsidTr="00E6649A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Pr="007E37A5" w:rsidRDefault="004166F2" w:rsidP="00E6649A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ÈáõëÇÝ» ´³µ³Û³Ý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Default="004166F2" w:rsidP="00E6649A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579-599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166F2" w:rsidRDefault="00D200B4" w:rsidP="00E6649A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hyperlink r:id="rId7" w:history="1">
              <w:r w:rsidR="004166F2">
                <w:rPr>
                  <w:rStyle w:val="a8"/>
                  <w:rFonts w:eastAsiaTheme="majorEastAsia"/>
                  <w:sz w:val="14"/>
                  <w:szCs w:val="14"/>
                  <w:lang w:val="af-ZA"/>
                </w:rPr>
                <w:t>tv@sns.am</w:t>
              </w:r>
            </w:hyperlink>
          </w:p>
        </w:tc>
      </w:tr>
    </w:tbl>
    <w:p w:rsidR="00057D38" w:rsidRDefault="00057D38" w:rsidP="00057D38"/>
    <w:p w:rsidR="00057D38" w:rsidRDefault="00057D38" w:rsidP="00057D38"/>
    <w:p w:rsidR="004166F2" w:rsidRDefault="004166F2" w:rsidP="00057D38"/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3992"/>
        <w:gridCol w:w="4252"/>
      </w:tblGrid>
      <w:tr w:rsidR="004166F2" w:rsidRPr="00E0210C" w:rsidTr="00E6649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66F2" w:rsidRPr="00252F40" w:rsidRDefault="004166F2" w:rsidP="00E6649A">
            <w:pPr>
              <w:pStyle w:val="a6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Հ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Հ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66F2" w:rsidRPr="00252F40" w:rsidRDefault="004166F2" w:rsidP="00E6649A">
            <w:pPr>
              <w:pStyle w:val="a6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Մասնակցի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անվանումը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/</w:t>
            </w: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անունը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F2" w:rsidRPr="00252F40" w:rsidRDefault="004166F2" w:rsidP="00E6649A">
            <w:pPr>
              <w:pStyle w:val="a6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Չափաբաժինների համարները</w:t>
            </w:r>
          </w:p>
          <w:p w:rsidR="004166F2" w:rsidRPr="00252F40" w:rsidRDefault="004166F2" w:rsidP="00E6649A">
            <w:pPr>
              <w:pStyle w:val="a6"/>
              <w:jc w:val="center"/>
              <w:rPr>
                <w:rFonts w:ascii="GHEA Grapalat" w:hAnsi="GHEA Grapalat" w:cs="Sylfaen"/>
                <w:b/>
                <w:color w:val="FF0000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 w:cs="Sylfaen"/>
                <w:b/>
                <w:color w:val="FF0000"/>
                <w:sz w:val="18"/>
                <w:szCs w:val="18"/>
                <w:lang w:val="af-ZA"/>
              </w:rPr>
              <w:t>/</w:t>
            </w:r>
            <w:r w:rsidRPr="00252F40">
              <w:rPr>
                <w:rFonts w:ascii="GHEA Grapalat" w:hAnsi="GHEA Grapalat" w:cs="Sylfaen"/>
                <w:color w:val="FF0000"/>
                <w:sz w:val="18"/>
                <w:szCs w:val="18"/>
                <w:lang w:val="af-ZA"/>
              </w:rPr>
              <w:t>ԵՏՄ անդամ երկրների արտադրության ապրանքների/</w:t>
            </w:r>
          </w:p>
        </w:tc>
      </w:tr>
      <w:tr w:rsidR="004166F2" w:rsidRPr="00252F40" w:rsidTr="00E6649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66F2" w:rsidRPr="00252F40" w:rsidRDefault="004166F2" w:rsidP="00E6649A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/>
                <w:sz w:val="18"/>
                <w:szCs w:val="18"/>
                <w:lang w:val="es-ES"/>
              </w:rPr>
              <w:t>1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66F2" w:rsidRPr="00704FC0" w:rsidRDefault="004166F2" w:rsidP="00E6649A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color w:val="403931"/>
                <w:sz w:val="17"/>
                <w:szCs w:val="17"/>
                <w:shd w:val="clear" w:color="auto" w:fill="FFF2BF"/>
              </w:rPr>
              <w:t>ՄԱԿՐՈ ՖՈՒԴ ՍՊԸ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6F2" w:rsidRPr="00252F40" w:rsidRDefault="004166F2" w:rsidP="00E6649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1, 2, 3, 4, 5, 6</w:t>
            </w:r>
          </w:p>
        </w:tc>
      </w:tr>
    </w:tbl>
    <w:p w:rsidR="004166F2" w:rsidRDefault="004166F2" w:rsidP="00057D38"/>
    <w:p w:rsidR="00057D38" w:rsidRDefault="00057D38" w:rsidP="00057D38"/>
    <w:p w:rsidR="00057D38" w:rsidRDefault="00057D38" w:rsidP="00057D38"/>
    <w:p w:rsidR="00057D38" w:rsidRDefault="00057D38" w:rsidP="00057D38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ä³ïíÇñ³ïáõ` ÐÐ Î² ²²Ì ïÝï»ë³Ï³Ý í³ñãáõÃÛáõÝ</w:t>
      </w:r>
    </w:p>
    <w:p w:rsidR="00057D38" w:rsidRDefault="00057D38" w:rsidP="00057D38">
      <w:pPr>
        <w:pStyle w:val="30"/>
        <w:spacing w:after="240" w:line="360" w:lineRule="auto"/>
        <w:ind w:firstLine="709"/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ä»ï</w:t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Sylfaen" w:hAnsi="Sylfaen"/>
          <w:i w:val="0"/>
          <w:sz w:val="24"/>
          <w:szCs w:val="24"/>
          <w:u w:val="none"/>
          <w:lang w:val="af-ZA"/>
        </w:rPr>
        <w:t>Վ. Ֆարսյան</w:t>
      </w:r>
    </w:p>
    <w:p w:rsidR="00057D38" w:rsidRDefault="00057D38" w:rsidP="00057D38"/>
    <w:p w:rsidR="005E4791" w:rsidRDefault="005E4791"/>
    <w:sectPr w:rsidR="005E4791" w:rsidSect="002467D7">
      <w:pgSz w:w="12240" w:h="15840"/>
      <w:pgMar w:top="45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6C1D" w:rsidRDefault="00926C1D" w:rsidP="00057D38">
      <w:r>
        <w:separator/>
      </w:r>
    </w:p>
  </w:endnote>
  <w:endnote w:type="continuationSeparator" w:id="1">
    <w:p w:rsidR="00926C1D" w:rsidRDefault="00926C1D" w:rsidP="00057D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6C1D" w:rsidRDefault="00926C1D" w:rsidP="00057D38">
      <w:r>
        <w:separator/>
      </w:r>
    </w:p>
  </w:footnote>
  <w:footnote w:type="continuationSeparator" w:id="1">
    <w:p w:rsidR="00926C1D" w:rsidRDefault="00926C1D" w:rsidP="00057D38">
      <w:r>
        <w:continuationSeparator/>
      </w:r>
    </w:p>
  </w:footnote>
  <w:footnote w:id="2">
    <w:p w:rsidR="00057D38" w:rsidRDefault="00057D38" w:rsidP="00057D38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տվյալ տարում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</w:rPr>
        <w:t>, ապա 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 xml:space="preserve">վյալ տարվա ՀՀ պետական բյուջեով և (կամ) արտաբյուջեով նախատեսված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ընդհանուր նախահաշվով նախատեսված ապրանքների, ծառայությունների, աշխատանքների քանակը լրացնել  կողքի` «ընդհանուր», 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057D38" w:rsidRDefault="00057D38" w:rsidP="00057D38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057D38" w:rsidRDefault="00057D38" w:rsidP="00057D38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7"/>
          <w:rFonts w:ascii="GHEA Grapalat" w:hAnsi="GHEA Grapalat"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օրվա Կենտրոնական Բանկի սահմանած փոխարժեքով` </w:t>
      </w:r>
      <w:r>
        <w:rPr>
          <w:rFonts w:ascii="GHEA Grapalat" w:hAnsi="GHEA Grapalat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057D38" w:rsidRDefault="00057D38" w:rsidP="00057D38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տարվա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պետական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և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(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) </w:t>
      </w:r>
      <w:r>
        <w:rPr>
          <w:rFonts w:ascii="GHEA Grapalat" w:hAnsi="GHEA Grapalat"/>
          <w:bCs/>
          <w:i/>
          <w:sz w:val="12"/>
          <w:szCs w:val="12"/>
        </w:rPr>
        <w:t>արտաբյուջեով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նախահաշվային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»,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4166F2" w:rsidRDefault="004166F2" w:rsidP="00057D38">
      <w:pPr>
        <w:pStyle w:val="a4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4"/>
          <w:szCs w:val="14"/>
          <w:lang w:val="hy-AM"/>
        </w:rPr>
        <w:t>Եթե պայմանագիրը կնքվելու է ընդհանուր արժեքով, սակայն տվյալ տարում նախատեսված են ավելի քիչ միջոցներ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ապա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ընդհանուր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գինը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լրացնել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սյունյակում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իսկ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տարվանը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>` «ընթացիկ տարվա» սյունյակում:</w:t>
      </w:r>
    </w:p>
  </w:footnote>
  <w:footnote w:id="7">
    <w:p w:rsidR="004166F2" w:rsidRPr="00513A1C" w:rsidRDefault="004166F2" w:rsidP="00057D38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  <w:r>
        <w:rPr>
          <w:rStyle w:val="a7"/>
          <w:rFonts w:ascii="GHEA Grapalat" w:hAnsi="GHEA Grapalat"/>
          <w:sz w:val="14"/>
          <w:szCs w:val="14"/>
        </w:rPr>
        <w:footnoteRef/>
      </w:r>
      <w:r>
        <w:rPr>
          <w:rFonts w:ascii="GHEA Grapalat" w:hAnsi="GHEA Grapalat"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i/>
          <w:sz w:val="14"/>
          <w:szCs w:val="14"/>
          <w:lang w:val="hy-AM"/>
        </w:rPr>
        <w:t>Չի լրացվում, եթե պայմանագրի կողմ է հանդիսանում Հայաստանի Հանրապետությունում հարկ վճարողի հաշվարկային հաշիվ չունեցող անձը:</w:t>
      </w:r>
    </w:p>
    <w:p w:rsidR="004166F2" w:rsidRPr="00513A1C" w:rsidRDefault="004166F2" w:rsidP="00057D38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4166F2" w:rsidRPr="00513A1C" w:rsidRDefault="004166F2" w:rsidP="00057D38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4166F2" w:rsidRPr="00513A1C" w:rsidRDefault="004166F2" w:rsidP="00057D38">
      <w:pPr>
        <w:pStyle w:val="a4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32A07"/>
    <w:multiLevelType w:val="hybridMultilevel"/>
    <w:tmpl w:val="3B2C81AA"/>
    <w:lvl w:ilvl="0" w:tplc="5D82D26E">
      <w:start w:val="1"/>
      <w:numFmt w:val="decimal"/>
      <w:lvlText w:val="%1."/>
      <w:lvlJc w:val="left"/>
      <w:pPr>
        <w:ind w:left="1068" w:hanging="360"/>
      </w:pPr>
      <w:rPr>
        <w:rFonts w:ascii="GHEA Grapalat" w:hAnsi="GHEA Grapalat" w:hint="default"/>
        <w:b w:val="0"/>
        <w:color w:val="FF000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AE478FF"/>
    <w:multiLevelType w:val="hybridMultilevel"/>
    <w:tmpl w:val="3B2C81AA"/>
    <w:lvl w:ilvl="0" w:tplc="5D82D26E">
      <w:start w:val="1"/>
      <w:numFmt w:val="decimal"/>
      <w:lvlText w:val="%1."/>
      <w:lvlJc w:val="left"/>
      <w:pPr>
        <w:ind w:left="1068" w:hanging="360"/>
      </w:pPr>
      <w:rPr>
        <w:rFonts w:ascii="GHEA Grapalat" w:hAnsi="GHEA Grapalat" w:hint="default"/>
        <w:b w:val="0"/>
        <w:color w:val="FF000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7D38"/>
    <w:rsid w:val="00057D38"/>
    <w:rsid w:val="004166F2"/>
    <w:rsid w:val="0052577B"/>
    <w:rsid w:val="005E4791"/>
    <w:rsid w:val="0073063E"/>
    <w:rsid w:val="0091481E"/>
    <w:rsid w:val="00926C1D"/>
    <w:rsid w:val="00C64F4E"/>
    <w:rsid w:val="00D200B4"/>
    <w:rsid w:val="00E0210C"/>
    <w:rsid w:val="00EB2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D3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057D38"/>
    <w:pPr>
      <w:keepNext/>
      <w:ind w:firstLine="720"/>
      <w:jc w:val="center"/>
      <w:outlineLvl w:val="0"/>
    </w:pPr>
    <w:rPr>
      <w:rFonts w:ascii="Arial Armenian" w:hAnsi="Arial Armenian"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7D38"/>
    <w:rPr>
      <w:rFonts w:ascii="Arial Armenian" w:eastAsia="Times New Roman" w:hAnsi="Arial Armenian" w:cs="Times New Roman"/>
      <w:sz w:val="28"/>
      <w:szCs w:val="24"/>
      <w:lang w:val="en-US"/>
    </w:rPr>
  </w:style>
  <w:style w:type="character" w:customStyle="1" w:styleId="a3">
    <w:name w:val="Текст сноски Знак"/>
    <w:basedOn w:val="a0"/>
    <w:link w:val="a4"/>
    <w:semiHidden/>
    <w:rsid w:val="00057D38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057D38"/>
    <w:rPr>
      <w:sz w:val="20"/>
      <w:lang w:val="ru-RU"/>
    </w:rPr>
  </w:style>
  <w:style w:type="character" w:customStyle="1" w:styleId="11">
    <w:name w:val="Текст сноски Знак1"/>
    <w:basedOn w:val="a0"/>
    <w:link w:val="a4"/>
    <w:uiPriority w:val="99"/>
    <w:semiHidden/>
    <w:rsid w:val="00057D3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5">
    <w:name w:val="Основной текст Знак"/>
    <w:basedOn w:val="a0"/>
    <w:link w:val="a6"/>
    <w:rsid w:val="00057D38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6">
    <w:name w:val="Body Text"/>
    <w:basedOn w:val="a"/>
    <w:link w:val="a5"/>
    <w:unhideWhenUsed/>
    <w:rsid w:val="00057D38"/>
    <w:pPr>
      <w:spacing w:after="120"/>
    </w:pPr>
    <w:rPr>
      <w:lang w:val="ru-RU"/>
    </w:rPr>
  </w:style>
  <w:style w:type="character" w:customStyle="1" w:styleId="12">
    <w:name w:val="Основной текст Знак1"/>
    <w:basedOn w:val="a0"/>
    <w:link w:val="a6"/>
    <w:uiPriority w:val="99"/>
    <w:semiHidden/>
    <w:rsid w:val="00057D38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3">
    <w:name w:val="Основной текст с отступом 3 Знак"/>
    <w:basedOn w:val="a0"/>
    <w:link w:val="30"/>
    <w:rsid w:val="00057D3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30">
    <w:name w:val="Body Text Indent 3"/>
    <w:basedOn w:val="a"/>
    <w:link w:val="3"/>
    <w:unhideWhenUsed/>
    <w:rsid w:val="00057D3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057D38"/>
    <w:rPr>
      <w:rFonts w:ascii="Times Armenian" w:eastAsia="Times New Roman" w:hAnsi="Times Armenian" w:cs="Times New Roman"/>
      <w:sz w:val="16"/>
      <w:szCs w:val="16"/>
      <w:lang w:val="en-US" w:eastAsia="ru-RU"/>
    </w:rPr>
  </w:style>
  <w:style w:type="character" w:styleId="a7">
    <w:name w:val="footnote reference"/>
    <w:unhideWhenUsed/>
    <w:rsid w:val="00057D38"/>
    <w:rPr>
      <w:vertAlign w:val="superscript"/>
    </w:rPr>
  </w:style>
  <w:style w:type="character" w:styleId="a8">
    <w:name w:val="Hyperlink"/>
    <w:basedOn w:val="a0"/>
    <w:uiPriority w:val="99"/>
    <w:unhideWhenUsed/>
    <w:rsid w:val="00057D38"/>
    <w:rPr>
      <w:color w:val="0000FF"/>
      <w:u w:val="single"/>
    </w:rPr>
  </w:style>
  <w:style w:type="paragraph" w:styleId="a9">
    <w:name w:val="Body Text Indent"/>
    <w:basedOn w:val="a"/>
    <w:link w:val="aa"/>
    <w:uiPriority w:val="99"/>
    <w:semiHidden/>
    <w:unhideWhenUsed/>
    <w:rsid w:val="00057D38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057D38"/>
    <w:rPr>
      <w:rFonts w:ascii="Times Armenian" w:eastAsia="Times New Roman" w:hAnsi="Times Armenian" w:cs="Times New Roman"/>
      <w:sz w:val="24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v@sn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1399</Words>
  <Characters>7980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4</cp:revision>
  <dcterms:created xsi:type="dcterms:W3CDTF">2016-12-13T13:24:00Z</dcterms:created>
  <dcterms:modified xsi:type="dcterms:W3CDTF">2016-12-15T09:25:00Z</dcterms:modified>
</cp:coreProperties>
</file>